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DC2A" w14:textId="51FB2A9D" w:rsidR="00BD0562" w:rsidRDefault="00BD0562">
      <w:pPr>
        <w:pStyle w:val="Nessunaspaziatura"/>
        <w:rPr>
          <w:rFonts w:ascii="Trebuchet MS" w:eastAsiaTheme="minorHAnsi" w:hAnsi="Trebuchet MS"/>
          <w:sz w:val="2"/>
          <w:lang w:eastAsia="en-US"/>
        </w:rPr>
      </w:pPr>
    </w:p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7B9A798" w14:textId="77777777" w:rsidR="001C5698" w:rsidRDefault="001C5698">
          <w:pPr>
            <w:pStyle w:val="Nessunaspaziatura"/>
            <w:rPr>
              <w:sz w:val="2"/>
            </w:rPr>
          </w:pPr>
        </w:p>
        <w:p w14:paraId="285F5BCB" w14:textId="77777777" w:rsidR="001C5698" w:rsidRDefault="001C5698"/>
        <w:p w14:paraId="6D515209" w14:textId="77777777" w:rsidR="001C5698" w:rsidRDefault="00BD0562">
          <w:r>
            <w:rPr>
              <w:noProof/>
              <w:lang w:eastAsia="de-AT"/>
            </w:rPr>
            <w:pict w14:anchorId="4E698A8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1261.6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<v:textbox style="mso-next-textbox:#Textfeld 62;mso-fit-shape-to-text:t">
                  <w:txbxContent>
                    <w:sdt>
                      <w:sdtPr>
                        <w:rPr>
                          <w:rFonts w:eastAsiaTheme="majorEastAsia" w:cstheme="majorBidi"/>
                          <w:caps/>
                          <w:color w:val="8496B0" w:themeColor="text2" w:themeTint="99"/>
                          <w:sz w:val="64"/>
                          <w:szCs w:val="64"/>
                          <w:lang w:val="it-IT"/>
                        </w:rPr>
                        <w:alias w:val="Titel"/>
                        <w:tag w:val=""/>
                        <w:id w:val="79719276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14:paraId="652468D3" w14:textId="77777777" w:rsidR="001C5698" w:rsidRPr="009A0637" w:rsidRDefault="009A0637">
                          <w:pPr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it-IT"/>
                            </w:rPr>
                          </w:pPr>
                          <w:r w:rsidRPr="009A0637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ModulO</w:t>
                          </w:r>
                          <w:r w:rsidR="00C440BC" w:rsidRPr="009A0637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01: </w:t>
                          </w:r>
                          <w:r w:rsidRPr="009A0637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ACCESSO AL</w:t>
                          </w:r>
                          <w:r w:rsidR="00C440BC" w:rsidRPr="009A0637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Talent management 4.0</w:t>
                          </w:r>
                        </w:p>
                      </w:sdtContent>
                    </w:sdt>
                    <w:p w14:paraId="40D64AAF" w14:textId="77777777" w:rsidR="001C5698" w:rsidRPr="009A0637" w:rsidRDefault="00BD0562">
                      <w:pPr>
                        <w:spacing w:before="120"/>
                        <w:rPr>
                          <w:color w:val="5B9BD5" w:themeColor="accent1"/>
                          <w:sz w:val="36"/>
                          <w:szCs w:val="36"/>
                          <w:lang w:val="it-IT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36"/>
                            <w:szCs w:val="36"/>
                            <w:lang w:val="it-IT"/>
                          </w:rPr>
                          <w:alias w:val="Untertitel"/>
                          <w:tag w:val=""/>
                          <w:id w:val="202174300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A0637" w:rsidRPr="009A0637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Scheda</w:t>
                          </w:r>
                          <w:r w:rsidR="00C440BC" w:rsidRPr="009A0637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 xml:space="preserve"> 01.</w:t>
                          </w:r>
                          <w:r w:rsidR="00C14859" w:rsidRPr="009A0637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2</w:t>
                          </w:r>
                          <w:r w:rsidR="00C440BC" w:rsidRPr="009A0637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 xml:space="preserve">: </w:t>
                          </w:r>
                          <w:r w:rsidR="009A0637" w:rsidRPr="009A0637">
                            <w:rPr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Crea la tua ideologia</w:t>
                          </w:r>
                        </w:sdtContent>
                      </w:sdt>
                      <w:r w:rsidR="001C5698" w:rsidRPr="009A0637">
                        <w:rPr>
                          <w:lang w:val="it-IT"/>
                        </w:rPr>
                        <w:t xml:space="preserve"> </w:t>
                      </w:r>
                    </w:p>
                    <w:p w14:paraId="77FBE1DB" w14:textId="77777777" w:rsidR="001C5698" w:rsidRPr="009A0637" w:rsidRDefault="001C569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</w:p>
        <w:p w14:paraId="63C5148F" w14:textId="77777777" w:rsidR="001C5698" w:rsidRDefault="001C5698"/>
        <w:p w14:paraId="1AB2A45E" w14:textId="77777777" w:rsidR="001C5698" w:rsidRDefault="001C5698"/>
        <w:p w14:paraId="52586BA3" w14:textId="77777777" w:rsidR="001C5698" w:rsidRDefault="00BD0562">
          <w:r>
            <w:rPr>
              <w:noProof/>
              <w:color w:val="5B9BD5" w:themeColor="accent1"/>
              <w:sz w:val="36"/>
              <w:szCs w:val="36"/>
              <w:lang w:eastAsia="de-AT"/>
            </w:rPr>
            <w:pict w14:anchorId="41F3B0C3">
              <v:group id="Gruppe 2" o:spid="_x0000_s1033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<o:lock v:ext="edit" aspectratio="t"/>
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p>
        <w:p w14:paraId="25261C9D" w14:textId="77777777" w:rsidR="001C5698" w:rsidRDefault="001C5698"/>
        <w:p w14:paraId="4224890E" w14:textId="77777777" w:rsidR="001C5698" w:rsidRDefault="001C5698"/>
        <w:p w14:paraId="0EAAA5A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val="it-IT" w:eastAsia="zh-TW"/>
            </w:rPr>
            <w:drawing>
              <wp:anchor distT="0" distB="0" distL="114300" distR="114300" simplePos="0" relativeHeight="251661312" behindDoc="0" locked="0" layoutInCell="1" allowOverlap="1" wp14:anchorId="3CD0F544" wp14:editId="375E1608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3A17053" w14:textId="77777777" w:rsidR="001C5698" w:rsidRDefault="001C5698"/>
        <w:p w14:paraId="235F01A3" w14:textId="77777777" w:rsidR="001C5698" w:rsidRDefault="001C5698"/>
        <w:p w14:paraId="0ECE89C2" w14:textId="77777777" w:rsidR="001C5698" w:rsidRDefault="001C5698"/>
        <w:p w14:paraId="24878C27" w14:textId="77777777" w:rsidR="001C5698" w:rsidRDefault="001C5698"/>
        <w:p w14:paraId="7F18823D" w14:textId="77777777" w:rsidR="001C5698" w:rsidRDefault="001C5698"/>
        <w:p w14:paraId="6A4968B3" w14:textId="77777777" w:rsidR="001C5698" w:rsidRDefault="001C5698"/>
        <w:p w14:paraId="1D4295B0" w14:textId="77777777" w:rsidR="001C5698" w:rsidRDefault="001C5698"/>
        <w:p w14:paraId="1E7541AE" w14:textId="77777777" w:rsidR="001C5698" w:rsidRDefault="00BD0562">
          <w:r>
            <w:rPr>
              <w:noProof/>
            </w:rPr>
            <w:pict w14:anchorId="354EFC77">
              <v:shape id="Textfeld 2" o:spid="_x0000_s1035" type="#_x0000_t202" style="position:absolute;margin-left:123.3pt;margin-top:204pt;width:398.3pt;height:96.05pt;z-index:251666432;visibility:visible;mso-wrap-style:square;mso-width-percent:0;mso-height-percent:0;mso-wrap-distance-left:9pt;mso-wrap-distance-top:7.2pt;mso-wrap-distance-right:9pt;mso-wrap-distance-bottom:7.2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" filled="f" stroked="f">
                <v:textbox style="mso-next-textbox:#Textfeld 2">
                  <w:txbxContent>
                    <w:p w14:paraId="77BA9E41" w14:textId="77777777" w:rsidR="00BD0562" w:rsidRPr="0048699B" w:rsidRDefault="00BD0562" w:rsidP="00BD056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Nome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Brid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ing the gap between VET and business: Modern talent management and analytics 4.0 for SMEs in Europe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Acronimo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Talent 4.0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Numero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2018-1-AT01-KA202-039242</w:t>
                      </w:r>
                    </w:p>
                  </w:txbxContent>
                </v:textbox>
                <w10:wrap type="topAndBottom" anchorx="margin"/>
              </v:shape>
            </w:pict>
          </w:r>
          <w:r w:rsidR="001C5698">
            <w:br w:type="page"/>
          </w:r>
        </w:p>
      </w:sdtContent>
    </w:sdt>
    <w:p w14:paraId="1365614B" w14:textId="77777777" w:rsidR="00011CFD" w:rsidRDefault="00011CFD"/>
    <w:p w14:paraId="33522CC0" w14:textId="77777777" w:rsidR="001C5698" w:rsidRPr="009A0637" w:rsidRDefault="00291F80" w:rsidP="00291F80">
      <w:pPr>
        <w:pStyle w:val="Titolo1"/>
        <w:rPr>
          <w:lang w:val="it-IT"/>
        </w:rPr>
      </w:pPr>
      <w:r w:rsidRPr="009A0637">
        <w:rPr>
          <w:lang w:val="it-IT"/>
        </w:rPr>
        <w:t xml:space="preserve">Step 01 </w:t>
      </w:r>
      <w:r w:rsidR="00CC1610" w:rsidRPr="009A0637">
        <w:rPr>
          <w:lang w:val="it-IT"/>
        </w:rPr>
        <w:t>–</w:t>
      </w:r>
      <w:r w:rsidRPr="009A0637">
        <w:rPr>
          <w:lang w:val="it-IT"/>
        </w:rPr>
        <w:t xml:space="preserve"> </w:t>
      </w:r>
      <w:r w:rsidR="009A0637" w:rsidRPr="009A0637">
        <w:rPr>
          <w:lang w:val="it-IT"/>
        </w:rPr>
        <w:t xml:space="preserve">Perché fai quello che fai? - I valori e i principi guida di </w:t>
      </w:r>
      <w:proofErr w:type="spellStart"/>
      <w:r w:rsidR="009A0637" w:rsidRPr="009A0637">
        <w:rPr>
          <w:lang w:val="it-IT"/>
        </w:rPr>
        <w:t>Brainstorm</w:t>
      </w:r>
      <w:proofErr w:type="spellEnd"/>
    </w:p>
    <w:p w14:paraId="728B858F" w14:textId="77777777" w:rsidR="00291F80" w:rsidRDefault="00291F80" w:rsidP="00291F80">
      <w:pPr>
        <w:rPr>
          <w:lang w:val="it-IT"/>
        </w:rPr>
      </w:pPr>
    </w:p>
    <w:p w14:paraId="6D8FA78C" w14:textId="77777777" w:rsidR="009A0637" w:rsidRPr="009A0637" w:rsidRDefault="009A0637" w:rsidP="00291F80">
      <w:pPr>
        <w:rPr>
          <w:lang w:val="it-IT"/>
        </w:rPr>
      </w:pPr>
      <w:r w:rsidRPr="009A0637">
        <w:rPr>
          <w:lang w:val="it-IT"/>
        </w:rPr>
        <w:t>Eseguire un rapido brainstorming rispondendo alla seguente domanda per ciascuno dei gruppi menzionati di seguito.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1F80" w:rsidRPr="00C14859" w14:paraId="2C462203" w14:textId="77777777" w:rsidTr="0029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B1B9594" w14:textId="77777777" w:rsidR="00291F80" w:rsidRPr="009A0637" w:rsidRDefault="009A0637" w:rsidP="009A0637">
            <w:pPr>
              <w:rPr>
                <w:lang w:val="it-IT"/>
              </w:rPr>
            </w:pPr>
            <w:r w:rsidRPr="009A0637">
              <w:rPr>
                <w:lang w:val="it-IT"/>
              </w:rPr>
              <w:t xml:space="preserve">Quali sono i vostri valori e principi guida generali e </w:t>
            </w:r>
            <w:r>
              <w:rPr>
                <w:lang w:val="it-IT"/>
              </w:rPr>
              <w:t>quali quelli</w:t>
            </w:r>
            <w:r w:rsidRPr="009A0637">
              <w:rPr>
                <w:lang w:val="it-IT"/>
              </w:rPr>
              <w:t xml:space="preserve"> verso i clienti, i dipendenti e la società.</w:t>
            </w:r>
          </w:p>
        </w:tc>
      </w:tr>
      <w:tr w:rsidR="00291F80" w14:paraId="436B5785" w14:textId="77777777" w:rsidTr="00291F80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19939F5D" w14:textId="77777777" w:rsidR="00A81BDB" w:rsidRPr="009A0637" w:rsidRDefault="00A81BDB" w:rsidP="00032D50">
            <w:pPr>
              <w:rPr>
                <w:lang w:val="it-IT"/>
              </w:rPr>
            </w:pPr>
          </w:p>
          <w:p w14:paraId="4F557732" w14:textId="77777777" w:rsidR="00032D50" w:rsidRPr="00032D50" w:rsidRDefault="00032D50" w:rsidP="00032D50">
            <w:pPr>
              <w:rPr>
                <w:lang w:val="en-GB"/>
              </w:rPr>
            </w:pPr>
            <w:r>
              <w:rPr>
                <w:lang w:val="en-GB"/>
              </w:rPr>
              <w:t>General</w:t>
            </w:r>
            <w:r w:rsidR="009A0637">
              <w:rPr>
                <w:lang w:val="en-GB"/>
              </w:rPr>
              <w:t>i</w:t>
            </w:r>
            <w:r>
              <w:rPr>
                <w:lang w:val="en-GB"/>
              </w:rPr>
              <w:t>:</w:t>
            </w:r>
          </w:p>
          <w:p w14:paraId="1CCA8CC9" w14:textId="77777777" w:rsidR="00032D50" w:rsidRDefault="009A0637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Valore</w:t>
            </w:r>
            <w:r w:rsidR="00032D50">
              <w:rPr>
                <w:lang w:val="en-GB"/>
              </w:rPr>
              <w:t xml:space="preserve"> 01</w:t>
            </w:r>
          </w:p>
          <w:p w14:paraId="2187C9C5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</w:p>
          <w:p w14:paraId="715460BB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4D0FE1CA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</w:p>
          <w:p w14:paraId="7555E5F6" w14:textId="77777777" w:rsidR="00032D50" w:rsidRDefault="00032D50" w:rsidP="00032D50">
            <w:pPr>
              <w:rPr>
                <w:lang w:val="en-GB"/>
              </w:rPr>
            </w:pPr>
          </w:p>
          <w:p w14:paraId="7B63F790" w14:textId="77777777" w:rsidR="00032D50" w:rsidRDefault="00032D50" w:rsidP="00032D50">
            <w:pPr>
              <w:rPr>
                <w:lang w:val="en-GB"/>
              </w:rPr>
            </w:pPr>
          </w:p>
          <w:p w14:paraId="451D506A" w14:textId="77777777" w:rsidR="00032D50" w:rsidRPr="00032D50" w:rsidRDefault="009A0637" w:rsidP="00032D5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Clienti</w:t>
            </w:r>
            <w:proofErr w:type="spellEnd"/>
            <w:r w:rsidR="00032D50">
              <w:rPr>
                <w:lang w:val="en-GB"/>
              </w:rPr>
              <w:t>:</w:t>
            </w:r>
          </w:p>
          <w:p w14:paraId="10A2CB27" w14:textId="77777777" w:rsidR="00291F80" w:rsidRDefault="009A0637" w:rsidP="00291F8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Valori</w:t>
            </w:r>
            <w:proofErr w:type="spellEnd"/>
            <w:r w:rsidR="00291F80">
              <w:rPr>
                <w:lang w:val="en-GB"/>
              </w:rPr>
              <w:t xml:space="preserve"> 01</w:t>
            </w:r>
          </w:p>
          <w:p w14:paraId="50584613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</w:p>
          <w:p w14:paraId="65851580" w14:textId="77777777" w:rsidR="00032D50" w:rsidRDefault="00291F8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3D96BE18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</w:p>
          <w:p w14:paraId="5B077C74" w14:textId="77777777" w:rsidR="00032D50" w:rsidRDefault="00032D50" w:rsidP="00032D50">
            <w:pPr>
              <w:rPr>
                <w:lang w:val="en-GB"/>
              </w:rPr>
            </w:pPr>
          </w:p>
          <w:p w14:paraId="493E50E5" w14:textId="77777777" w:rsidR="00032D50" w:rsidRDefault="00032D50" w:rsidP="00032D50">
            <w:pPr>
              <w:rPr>
                <w:lang w:val="en-GB"/>
              </w:rPr>
            </w:pPr>
          </w:p>
          <w:p w14:paraId="76B24A76" w14:textId="77777777" w:rsidR="00032D50" w:rsidRDefault="009A0637" w:rsidP="00032D5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Dipendenti</w:t>
            </w:r>
            <w:proofErr w:type="spellEnd"/>
            <w:r w:rsidR="00032D50">
              <w:rPr>
                <w:lang w:val="en-GB"/>
              </w:rPr>
              <w:t>:</w:t>
            </w:r>
          </w:p>
          <w:p w14:paraId="30DF98F0" w14:textId="77777777" w:rsidR="00032D50" w:rsidRDefault="009A0637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Valore</w:t>
            </w:r>
            <w:r w:rsidR="00032D50">
              <w:rPr>
                <w:lang w:val="en-GB"/>
              </w:rPr>
              <w:t xml:space="preserve"> 01</w:t>
            </w:r>
          </w:p>
          <w:p w14:paraId="0CFB03A3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</w:p>
          <w:p w14:paraId="14C72C87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3804063E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</w:p>
          <w:p w14:paraId="0D705224" w14:textId="77777777" w:rsidR="00032D50" w:rsidRDefault="00032D50" w:rsidP="00032D50">
            <w:pPr>
              <w:rPr>
                <w:lang w:val="en-GB"/>
              </w:rPr>
            </w:pPr>
          </w:p>
          <w:p w14:paraId="290BEBD9" w14:textId="77777777" w:rsidR="00032D50" w:rsidRDefault="00032D50" w:rsidP="00032D50">
            <w:pPr>
              <w:rPr>
                <w:lang w:val="en-GB"/>
              </w:rPr>
            </w:pPr>
          </w:p>
          <w:p w14:paraId="4963A339" w14:textId="77777777" w:rsidR="00032D50" w:rsidRDefault="009A0637" w:rsidP="00032D5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Società</w:t>
            </w:r>
            <w:proofErr w:type="spellEnd"/>
          </w:p>
          <w:p w14:paraId="0E798ED0" w14:textId="77777777" w:rsidR="00032D50" w:rsidRDefault="009A0637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Valore</w:t>
            </w:r>
            <w:r w:rsidR="00032D50">
              <w:rPr>
                <w:lang w:val="en-GB"/>
              </w:rPr>
              <w:t xml:space="preserve"> 01</w:t>
            </w:r>
          </w:p>
          <w:p w14:paraId="68687184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</w:p>
          <w:p w14:paraId="09D7B863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33C962DE" w14:textId="77777777" w:rsidR="00032D50" w:rsidRDefault="00032D50" w:rsidP="00032D5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</w:p>
          <w:p w14:paraId="4FE29B44" w14:textId="77777777" w:rsidR="00032D50" w:rsidRPr="00032D50" w:rsidRDefault="00032D50" w:rsidP="00032D50">
            <w:pPr>
              <w:rPr>
                <w:lang w:val="en-GB"/>
              </w:rPr>
            </w:pPr>
          </w:p>
        </w:tc>
      </w:tr>
    </w:tbl>
    <w:p w14:paraId="08095EAA" w14:textId="77777777" w:rsidR="00291F80" w:rsidRPr="00291F80" w:rsidRDefault="00291F80" w:rsidP="00291F80">
      <w:pPr>
        <w:rPr>
          <w:lang w:val="en-GB"/>
        </w:rPr>
      </w:pPr>
    </w:p>
    <w:p w14:paraId="6A814EF6" w14:textId="77777777" w:rsidR="00291F80" w:rsidRPr="009A0637" w:rsidRDefault="001758CE" w:rsidP="00291F80">
      <w:pPr>
        <w:pStyle w:val="Titolo1"/>
        <w:rPr>
          <w:lang w:val="it-IT"/>
        </w:rPr>
      </w:pPr>
      <w:r w:rsidRPr="009A0637">
        <w:rPr>
          <w:lang w:val="it-IT"/>
        </w:rPr>
        <w:br w:type="page"/>
      </w:r>
      <w:r w:rsidR="00291F80" w:rsidRPr="009A0637">
        <w:rPr>
          <w:lang w:val="it-IT"/>
        </w:rPr>
        <w:lastRenderedPageBreak/>
        <w:t xml:space="preserve">Step 02: </w:t>
      </w:r>
      <w:r w:rsidR="009A0637" w:rsidRPr="009A0637">
        <w:rPr>
          <w:lang w:val="it-IT"/>
        </w:rPr>
        <w:t>Crea la prima versione della tua ideologia</w:t>
      </w:r>
    </w:p>
    <w:p w14:paraId="7DBF1DD6" w14:textId="77777777" w:rsidR="00755960" w:rsidRDefault="00755960" w:rsidP="00755960">
      <w:pPr>
        <w:rPr>
          <w:lang w:val="it-IT"/>
        </w:rPr>
      </w:pPr>
    </w:p>
    <w:p w14:paraId="27E89F38" w14:textId="77777777" w:rsidR="009A0637" w:rsidRPr="009A0637" w:rsidRDefault="009A0637" w:rsidP="00755960">
      <w:pPr>
        <w:rPr>
          <w:lang w:val="it-IT"/>
        </w:rPr>
      </w:pPr>
      <w:r w:rsidRPr="009A0637">
        <w:rPr>
          <w:lang w:val="it-IT"/>
        </w:rPr>
        <w:t>Ora è il momento di condensare le vostre idee, i vostri valori e i vostri principi guida e di formulare la prima bozza del</w:t>
      </w:r>
      <w:r>
        <w:rPr>
          <w:lang w:val="it-IT"/>
        </w:rPr>
        <w:t>la</w:t>
      </w:r>
      <w:r w:rsidRPr="009A0637">
        <w:rPr>
          <w:lang w:val="it-IT"/>
        </w:rPr>
        <w:t xml:space="preserve"> vostr</w:t>
      </w:r>
      <w:r>
        <w:rPr>
          <w:lang w:val="it-IT"/>
        </w:rPr>
        <w:t>a</w:t>
      </w:r>
      <w:r w:rsidRPr="009A0637">
        <w:rPr>
          <w:lang w:val="it-IT"/>
        </w:rPr>
        <w:t xml:space="preserve"> </w:t>
      </w:r>
      <w:r>
        <w:rPr>
          <w:lang w:val="it-IT"/>
        </w:rPr>
        <w:t>ideologia</w:t>
      </w:r>
      <w:r w:rsidRPr="009A0637">
        <w:rPr>
          <w:lang w:val="it-IT"/>
        </w:rPr>
        <w:t>. Essa guiderà tutti i vostri sforzi di gestione dei talenti che seguiranno.</w:t>
      </w:r>
    </w:p>
    <w:tbl>
      <w:tblPr>
        <w:tblStyle w:val="Tabellagriglia1chiara-colore11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2D6A4E" w:rsidRPr="00C14859" w14:paraId="481672A6" w14:textId="77777777" w:rsidTr="00755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1" w:type="dxa"/>
          </w:tcPr>
          <w:p w14:paraId="2230E037" w14:textId="77777777" w:rsidR="002D6A4E" w:rsidRPr="009A0637" w:rsidRDefault="009A0637" w:rsidP="009A0637">
            <w:pPr>
              <w:rPr>
                <w:lang w:val="it-IT"/>
              </w:rPr>
            </w:pPr>
            <w:r w:rsidRPr="009A0637">
              <w:rPr>
                <w:lang w:val="it-IT"/>
              </w:rPr>
              <w:t xml:space="preserve">Scrivi </w:t>
            </w:r>
            <w:r>
              <w:rPr>
                <w:lang w:val="it-IT"/>
              </w:rPr>
              <w:t>la tua ideologia</w:t>
            </w:r>
            <w:r w:rsidRPr="009A0637">
              <w:rPr>
                <w:lang w:val="it-IT"/>
              </w:rPr>
              <w:t xml:space="preserve">. Cerca di formulare frasi brevi e precise. L'ordine non è ancora così importante. </w:t>
            </w:r>
            <w:r>
              <w:rPr>
                <w:lang w:val="it-IT"/>
              </w:rPr>
              <w:t>Puoi</w:t>
            </w:r>
            <w:r w:rsidRPr="009A0637">
              <w:rPr>
                <w:lang w:val="it-IT"/>
              </w:rPr>
              <w:t xml:space="preserve"> </w:t>
            </w:r>
            <w:r>
              <w:rPr>
                <w:lang w:val="it-IT"/>
              </w:rPr>
              <w:t>cambiarlo in seguito. Concentrat</w:t>
            </w:r>
            <w:r w:rsidRPr="009A0637">
              <w:rPr>
                <w:lang w:val="it-IT"/>
              </w:rPr>
              <w:t>i su ciò che è importante per il vostro business - cosa vi guida!</w:t>
            </w:r>
          </w:p>
        </w:tc>
      </w:tr>
      <w:tr w:rsidR="002D6A4E" w:rsidRPr="002D6A4E" w14:paraId="595311E0" w14:textId="77777777" w:rsidTr="009A0637">
        <w:trPr>
          <w:trHeight w:val="10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1" w:type="dxa"/>
          </w:tcPr>
          <w:p w14:paraId="20392DE3" w14:textId="77777777" w:rsidR="002D6A4E" w:rsidRPr="009A0637" w:rsidRDefault="002D6A4E" w:rsidP="00BF5F62">
            <w:pPr>
              <w:rPr>
                <w:lang w:val="it-IT"/>
              </w:rPr>
            </w:pPr>
          </w:p>
          <w:p w14:paraId="4CA2204D" w14:textId="77777777" w:rsidR="002D6A4E" w:rsidRPr="009A0637" w:rsidRDefault="009A0637" w:rsidP="002D6A4E">
            <w:pPr>
              <w:rPr>
                <w:lang w:val="it-IT"/>
              </w:rPr>
            </w:pPr>
            <w:r w:rsidRPr="009A0637">
              <w:rPr>
                <w:lang w:val="it-IT"/>
              </w:rPr>
              <w:t xml:space="preserve">I </w:t>
            </w:r>
            <w:proofErr w:type="spellStart"/>
            <w:r w:rsidRPr="009A0637">
              <w:rPr>
                <w:lang w:val="it-IT"/>
              </w:rPr>
              <w:t>nostril</w:t>
            </w:r>
            <w:proofErr w:type="spellEnd"/>
            <w:r w:rsidRPr="009A0637">
              <w:rPr>
                <w:lang w:val="it-IT"/>
              </w:rPr>
              <w:t xml:space="preserve"> valori e principi:</w:t>
            </w:r>
          </w:p>
          <w:p w14:paraId="02BE04B7" w14:textId="77777777" w:rsidR="002D6A4E" w:rsidRPr="009A0637" w:rsidRDefault="002D6A4E" w:rsidP="002D6A4E">
            <w:pPr>
              <w:rPr>
                <w:lang w:val="it-IT"/>
              </w:rPr>
            </w:pPr>
          </w:p>
          <w:p w14:paraId="4EC792AF" w14:textId="77777777" w:rsidR="002D6A4E" w:rsidRPr="002D6A4E" w:rsidRDefault="009A0637" w:rsidP="009A0637">
            <w:pPr>
              <w:rPr>
                <w:b w:val="0"/>
                <w:lang w:val="en-GB"/>
              </w:rPr>
            </w:pPr>
            <w:r>
              <w:rPr>
                <w:b w:val="0"/>
                <w:lang w:val="it-IT"/>
              </w:rPr>
              <w:t>Noi</w:t>
            </w:r>
            <w:r w:rsidR="002D6A4E" w:rsidRPr="002D6A4E">
              <w:rPr>
                <w:b w:val="0"/>
                <w:lang w:val="en-GB"/>
              </w:rPr>
              <w:t>…</w:t>
            </w:r>
          </w:p>
        </w:tc>
      </w:tr>
    </w:tbl>
    <w:p w14:paraId="62E1A819" w14:textId="77777777" w:rsidR="00F224C9" w:rsidRDefault="00F224C9">
      <w:pPr>
        <w:rPr>
          <w:lang w:val="en-GB"/>
        </w:rPr>
      </w:pPr>
    </w:p>
    <w:p w14:paraId="05FAAC3D" w14:textId="77777777" w:rsidR="00291F80" w:rsidRDefault="00291F80">
      <w:pPr>
        <w:rPr>
          <w:lang w:val="en-GB"/>
        </w:rPr>
      </w:pPr>
      <w:r>
        <w:rPr>
          <w:lang w:val="en-GB"/>
        </w:rPr>
        <w:br w:type="page"/>
      </w:r>
    </w:p>
    <w:p w14:paraId="7CAE5BE0" w14:textId="77777777" w:rsidR="001758CE" w:rsidRPr="00291F80" w:rsidRDefault="001758CE">
      <w:pPr>
        <w:rPr>
          <w:lang w:val="en-GB"/>
        </w:rPr>
      </w:pPr>
    </w:p>
    <w:p w14:paraId="480797A9" w14:textId="77777777" w:rsidR="001758CE" w:rsidRDefault="001758CE" w:rsidP="001758CE">
      <w:pPr>
        <w:rPr>
          <w:lang w:val="en-GB"/>
        </w:rPr>
      </w:pPr>
    </w:p>
    <w:p w14:paraId="66520ED3" w14:textId="77777777" w:rsidR="001758CE" w:rsidRDefault="001758CE" w:rsidP="001758CE">
      <w:pPr>
        <w:rPr>
          <w:lang w:val="en-GB"/>
        </w:rPr>
      </w:pPr>
    </w:p>
    <w:p w14:paraId="750FAC16" w14:textId="77777777" w:rsidR="00291F80" w:rsidRDefault="00291F80" w:rsidP="001758CE">
      <w:pPr>
        <w:rPr>
          <w:lang w:val="en-GB"/>
        </w:rPr>
      </w:pPr>
    </w:p>
    <w:p w14:paraId="7549B65C" w14:textId="77777777" w:rsidR="001758CE" w:rsidRPr="009A0637" w:rsidRDefault="009A0637" w:rsidP="001758CE">
      <w:pPr>
        <w:jc w:val="center"/>
        <w:rPr>
          <w:sz w:val="96"/>
          <w:lang w:val="it-IT"/>
        </w:rPr>
      </w:pPr>
      <w:r w:rsidRPr="009A0637">
        <w:rPr>
          <w:sz w:val="96"/>
          <w:lang w:val="it-IT"/>
        </w:rPr>
        <w:t>Per saperne di più visita il sito del progetto</w:t>
      </w:r>
    </w:p>
    <w:p w14:paraId="27E5D6B1" w14:textId="77777777" w:rsidR="001758CE" w:rsidRPr="00BD0562" w:rsidRDefault="001758CE" w:rsidP="001758CE">
      <w:pPr>
        <w:jc w:val="center"/>
        <w:rPr>
          <w:sz w:val="96"/>
          <w:lang w:val="it-IT"/>
        </w:rPr>
      </w:pPr>
      <w:r w:rsidRPr="009A0637">
        <w:rPr>
          <w:sz w:val="96"/>
          <w:lang w:val="it-IT"/>
        </w:rPr>
        <w:t xml:space="preserve"> </w:t>
      </w:r>
      <w:hyperlink r:id="rId8" w:history="1">
        <w:r w:rsidRPr="00BD0562">
          <w:rPr>
            <w:rStyle w:val="Collegamentoipertestuale"/>
            <w:sz w:val="96"/>
            <w:lang w:val="it-IT"/>
          </w:rPr>
          <w:t>t4lent.eu</w:t>
        </w:r>
      </w:hyperlink>
      <w:r w:rsidRPr="00BD0562">
        <w:rPr>
          <w:sz w:val="96"/>
          <w:lang w:val="it-IT"/>
        </w:rPr>
        <w:t xml:space="preserve"> </w:t>
      </w:r>
    </w:p>
    <w:p w14:paraId="376A141A" w14:textId="77777777" w:rsidR="001758CE" w:rsidRPr="00BD0562" w:rsidRDefault="001758CE" w:rsidP="001758CE">
      <w:pPr>
        <w:jc w:val="center"/>
        <w:rPr>
          <w:sz w:val="96"/>
          <w:lang w:val="it-IT"/>
        </w:rPr>
      </w:pPr>
    </w:p>
    <w:p w14:paraId="7B91EE14" w14:textId="77777777" w:rsidR="001758CE" w:rsidRPr="00BD0562" w:rsidRDefault="009A0637" w:rsidP="001758CE">
      <w:pPr>
        <w:jc w:val="center"/>
        <w:rPr>
          <w:sz w:val="96"/>
          <w:lang w:val="it-IT"/>
        </w:rPr>
      </w:pPr>
      <w:r w:rsidRPr="00BD0562">
        <w:rPr>
          <w:sz w:val="96"/>
          <w:lang w:val="it-IT"/>
        </w:rPr>
        <w:t>o la nostra pagina Facebook</w:t>
      </w:r>
    </w:p>
    <w:p w14:paraId="28675DCB" w14:textId="77777777" w:rsidR="001758CE" w:rsidRPr="001758CE" w:rsidRDefault="001758CE" w:rsidP="001758CE">
      <w:pPr>
        <w:jc w:val="center"/>
        <w:rPr>
          <w:lang w:val="en-GB"/>
        </w:rPr>
      </w:pPr>
      <w:r w:rsidRPr="00BD0562">
        <w:rPr>
          <w:sz w:val="96"/>
          <w:lang w:val="it-IT"/>
        </w:rPr>
        <w:t xml:space="preserve"> </w:t>
      </w:r>
      <w:r w:rsidRPr="001758CE">
        <w:rPr>
          <w:sz w:val="96"/>
          <w:lang w:val="en-GB"/>
        </w:rPr>
        <w:t>@t</w:t>
      </w:r>
      <w:r w:rsidR="00755960">
        <w:rPr>
          <w:sz w:val="96"/>
          <w:lang w:val="en-GB"/>
        </w:rPr>
        <w:t>4l</w:t>
      </w:r>
      <w:r w:rsidRPr="001758CE">
        <w:rPr>
          <w:sz w:val="96"/>
          <w:lang w:val="en-GB"/>
        </w:rPr>
        <w:t>ent.eu</w:t>
      </w:r>
    </w:p>
    <w:p w14:paraId="2085F736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32E72" w14:textId="77777777" w:rsidR="00A7726D" w:rsidRDefault="00A7726D" w:rsidP="00011CFD">
      <w:pPr>
        <w:spacing w:after="0" w:line="240" w:lineRule="auto"/>
      </w:pPr>
      <w:r>
        <w:separator/>
      </w:r>
    </w:p>
  </w:endnote>
  <w:endnote w:type="continuationSeparator" w:id="0">
    <w:p w14:paraId="4510DA69" w14:textId="77777777" w:rsidR="00A7726D" w:rsidRDefault="00A7726D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7365" w14:textId="77777777" w:rsidR="00011CFD" w:rsidRDefault="00011CFD" w:rsidP="00011CFD">
    <w:pPr>
      <w:pStyle w:val="Pidipagina"/>
      <w:jc w:val="right"/>
    </w:pPr>
    <w:r>
      <w:rPr>
        <w:lang w:val="de-DE"/>
      </w:rPr>
      <w:t>[</w:t>
    </w:r>
    <w:r w:rsidR="00321BBB">
      <w:fldChar w:fldCharType="begin"/>
    </w:r>
    <w:r>
      <w:instrText>PAGE   \* MERGEFORMAT</w:instrText>
    </w:r>
    <w:r w:rsidR="00321BBB">
      <w:fldChar w:fldCharType="separate"/>
    </w:r>
    <w:r w:rsidR="009A0637" w:rsidRPr="009A0637">
      <w:rPr>
        <w:noProof/>
        <w:lang w:val="de-DE"/>
      </w:rPr>
      <w:t>3</w:t>
    </w:r>
    <w:r w:rsidR="00321BBB">
      <w:fldChar w:fldCharType="end"/>
    </w:r>
    <w:r>
      <w:rPr>
        <w:lang w:val="de-DE"/>
      </w:rPr>
      <w:t>]</w:t>
    </w:r>
  </w:p>
  <w:p w14:paraId="578DD0B7" w14:textId="77777777" w:rsidR="00011CFD" w:rsidRDefault="00011C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C99E" w14:textId="77777777"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553D22F9" w14:textId="26C2298C" w:rsidR="00BD0562" w:rsidRDefault="0054529D" w:rsidP="00BD0562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091751">
      <w:rPr>
        <w:noProof/>
        <w:sz w:val="2"/>
        <w:lang w:val="it-IT" w:eastAsia="zh-TW"/>
      </w:rPr>
      <w:drawing>
        <wp:anchor distT="0" distB="0" distL="114300" distR="114300" simplePos="0" relativeHeight="251654144" behindDoc="1" locked="0" layoutInCell="1" allowOverlap="1" wp14:anchorId="1F93AC56" wp14:editId="7F471603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0562" w:rsidRPr="00BD0562">
      <w:rPr>
        <w:rFonts w:cs="Calibri"/>
        <w:color w:val="222C34"/>
        <w:sz w:val="14"/>
        <w:szCs w:val="27"/>
        <w:shd w:val="clear" w:color="auto" w:fill="FFFFFF"/>
        <w:lang w:val="it-IT"/>
      </w:rPr>
      <w:t xml:space="preserve"> </w:t>
    </w:r>
    <w:r w:rsidR="00BD0562"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Il sostegno della Commissione europea per la produzione di questa pubblicazione</w:t>
    </w:r>
  </w:p>
  <w:p w14:paraId="25737EFA" w14:textId="77777777" w:rsidR="00BD0562" w:rsidRDefault="00BD0562" w:rsidP="00BD0562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non costituisce un'approvazione del contenuto che riflette solo il punto di vista degli autori,</w:t>
    </w:r>
  </w:p>
  <w:p w14:paraId="5ADB1276" w14:textId="77777777" w:rsidR="00BD0562" w:rsidRDefault="00BD0562" w:rsidP="00BD0562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e la Commissione non può essere ritenuta responsabile per qualsiasi uso possa essere fatto</w:t>
    </w:r>
  </w:p>
  <w:p w14:paraId="21602A50" w14:textId="77777777" w:rsidR="00BD0562" w:rsidRPr="002C30D0" w:rsidRDefault="00BD0562" w:rsidP="00BD0562">
    <w:pPr>
      <w:pStyle w:val="Pidipagina"/>
      <w:rPr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delle informazioni ivi contenute.</w:t>
    </w:r>
  </w:p>
  <w:p w14:paraId="5470ACC3" w14:textId="0143F2B1" w:rsidR="001C5698" w:rsidRPr="001C5698" w:rsidRDefault="001C5698" w:rsidP="00BD056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24B4" w14:textId="77777777" w:rsidR="00A7726D" w:rsidRDefault="00A7726D" w:rsidP="00011CFD">
      <w:pPr>
        <w:spacing w:after="0" w:line="240" w:lineRule="auto"/>
      </w:pPr>
      <w:r>
        <w:separator/>
      </w:r>
    </w:p>
  </w:footnote>
  <w:footnote w:type="continuationSeparator" w:id="0">
    <w:p w14:paraId="09966FD7" w14:textId="77777777" w:rsidR="00A7726D" w:rsidRDefault="00A7726D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3F4EA" w14:textId="77777777" w:rsidR="00011CFD" w:rsidRPr="00DF0EE4" w:rsidRDefault="00011CFD" w:rsidP="00D23828">
    <w:pPr>
      <w:pStyle w:val="Intestazione"/>
      <w:jc w:val="center"/>
    </w:pPr>
    <w:r w:rsidRPr="00011CFD">
      <w:rPr>
        <w:noProof/>
        <w:lang w:val="it-IT" w:eastAsia="zh-TW"/>
      </w:rPr>
      <w:drawing>
        <wp:anchor distT="0" distB="0" distL="114300" distR="114300" simplePos="0" relativeHeight="251659264" behindDoc="0" locked="0" layoutInCell="1" allowOverlap="1" wp14:anchorId="6A668E25" wp14:editId="7B681F48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14300" distR="114300" simplePos="0" relativeHeight="251658240" behindDoc="0" locked="0" layoutInCell="1" allowOverlap="1" wp14:anchorId="6484FCA6" wp14:editId="5CDD50EF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52A76F3A" w14:textId="77777777" w:rsidR="00011CFD" w:rsidRDefault="00011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2749" w14:textId="77777777" w:rsidR="00DF0EE4" w:rsidRDefault="00D23828" w:rsidP="0054529D">
    <w:pPr>
      <w:pStyle w:val="Intestazione"/>
      <w:tabs>
        <w:tab w:val="clear" w:pos="4536"/>
        <w:tab w:val="clear" w:pos="9072"/>
        <w:tab w:val="left" w:pos="1782"/>
      </w:tabs>
    </w:pPr>
    <w:r>
      <w:rPr>
        <w:noProof/>
        <w:lang w:val="it-IT" w:eastAsia="zh-TW"/>
      </w:rPr>
      <w:drawing>
        <wp:anchor distT="0" distB="0" distL="107950" distR="107950" simplePos="0" relativeHeight="251667456" behindDoc="1" locked="0" layoutInCell="1" allowOverlap="1" wp14:anchorId="3176B87E" wp14:editId="3290812E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6432" behindDoc="1" locked="0" layoutInCell="1" allowOverlap="1" wp14:anchorId="6CB89F85" wp14:editId="01CC9B0B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4384" behindDoc="1" locked="0" layoutInCell="1" allowOverlap="1" wp14:anchorId="2164B3DD" wp14:editId="2F54E7FA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5408" behindDoc="1" locked="0" layoutInCell="1" allowOverlap="1" wp14:anchorId="67541F42" wp14:editId="21402515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70528" behindDoc="1" locked="0" layoutInCell="1" allowOverlap="1" wp14:anchorId="34DB6501" wp14:editId="5FBEB10D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9504" behindDoc="1" locked="0" layoutInCell="1" allowOverlap="1" wp14:anchorId="319B29D3" wp14:editId="28A03EEC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8480" behindDoc="1" locked="0" layoutInCell="1" allowOverlap="1" wp14:anchorId="269AB136" wp14:editId="178D376A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0BC"/>
    <w:rsid w:val="00011CFD"/>
    <w:rsid w:val="0001295A"/>
    <w:rsid w:val="00032D50"/>
    <w:rsid w:val="000D18E6"/>
    <w:rsid w:val="001404E4"/>
    <w:rsid w:val="001758CE"/>
    <w:rsid w:val="001C4FAE"/>
    <w:rsid w:val="001C5698"/>
    <w:rsid w:val="00291F80"/>
    <w:rsid w:val="002D6A4E"/>
    <w:rsid w:val="00321BBB"/>
    <w:rsid w:val="00402563"/>
    <w:rsid w:val="0054529D"/>
    <w:rsid w:val="0073263E"/>
    <w:rsid w:val="00755960"/>
    <w:rsid w:val="007C22FA"/>
    <w:rsid w:val="009A0637"/>
    <w:rsid w:val="00A7726D"/>
    <w:rsid w:val="00A81BDB"/>
    <w:rsid w:val="00AA0E9C"/>
    <w:rsid w:val="00BD0562"/>
    <w:rsid w:val="00C14859"/>
    <w:rsid w:val="00C440BC"/>
    <w:rsid w:val="00C973E1"/>
    <w:rsid w:val="00CC1610"/>
    <w:rsid w:val="00D23828"/>
    <w:rsid w:val="00DA0B2B"/>
    <w:rsid w:val="00DF0EE4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5F0ECE"/>
  <w15:docId w15:val="{00FACA53-BA93-4FD7-8B9F-73717EC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CFD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291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1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01: Check-in to Talent management 4.0</vt:lpstr>
    </vt:vector>
  </TitlesOfParts>
  <Company>WKO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01: ACCESSO AL Talent management 4.0</dc:title>
  <dc:subject>Scheda 01.2: Crea la tua ideologia</dc:subject>
  <dc:creator>Thomas Tröbinger</dc:creator>
  <cp:lastModifiedBy>Debora Ercoli</cp:lastModifiedBy>
  <cp:revision>4</cp:revision>
  <dcterms:created xsi:type="dcterms:W3CDTF">2020-10-11T19:21:00Z</dcterms:created>
  <dcterms:modified xsi:type="dcterms:W3CDTF">2021-03-09T15:05:00Z</dcterms:modified>
</cp:coreProperties>
</file>