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795122FE" w:rsidR="001C5698" w:rsidRPr="00FD5475" w:rsidRDefault="005C642B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FD5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Checklist</w:t>
                                    </w:r>
                                    <w:r w:rsidR="00FD5475" w:rsidRPr="00FD5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e</w:t>
                                    </w:r>
                                    <w:r w:rsidRPr="00FD5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f</w:t>
                                    </w:r>
                                    <w:r w:rsidR="00FD5475" w:rsidRPr="00FD5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ür Modul</w:t>
                                    </w:r>
                                    <w:r w:rsidRPr="00FD5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04</w:t>
                                    </w:r>
                                  </w:p>
                                </w:sdtContent>
                              </w:sdt>
                              <w:p w14:paraId="79BEED21" w14:textId="27955169" w:rsidR="001C5698" w:rsidRPr="00FD5475" w:rsidRDefault="00FD5475" w:rsidP="00FD5475">
                                <w:r w:rsidRPr="00FD5475">
                                  <w:rPr>
                                    <w:color w:val="5B9BD5"/>
                                    <w:sz w:val="36"/>
                                  </w:rPr>
                                  <w:t>Wie Sie Ihre Mitarbeiter motivieren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795122FE" w:rsidR="001C5698" w:rsidRPr="00FD5475" w:rsidRDefault="005C642B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FD5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Checklist</w:t>
                              </w:r>
                              <w:r w:rsidR="00FD5475" w:rsidRPr="00FD5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e</w:t>
                              </w:r>
                              <w:r w:rsidRPr="00FD5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f</w:t>
                              </w:r>
                              <w:r w:rsidR="00FD5475" w:rsidRPr="00FD5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ür Modul</w:t>
                              </w:r>
                              <w:r w:rsidRPr="00FD5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04</w:t>
                              </w:r>
                            </w:p>
                          </w:sdtContent>
                        </w:sdt>
                        <w:p w14:paraId="79BEED21" w14:textId="27955169" w:rsidR="001C5698" w:rsidRPr="00FD5475" w:rsidRDefault="00FD5475" w:rsidP="00FD5475">
                          <w:r w:rsidRPr="00FD5475">
                            <w:rPr>
                              <w:color w:val="5B9BD5"/>
                              <w:sz w:val="36"/>
                            </w:rPr>
                            <w:t>Wie Sie Ihre Mitarbeiter motivieren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693DA830" w:rsidR="001C5698" w:rsidRPr="00FD5475" w:rsidRDefault="004D3E3C" w:rsidP="004D3E3C">
      <w:pPr>
        <w:pStyle w:val="berschrift1"/>
      </w:pPr>
      <w:r w:rsidRPr="00FD5475">
        <w:lastRenderedPageBreak/>
        <w:t>Checklist</w:t>
      </w:r>
      <w:r w:rsidR="00FD5475" w:rsidRPr="00FD5475">
        <w:t>e</w:t>
      </w:r>
      <w:r w:rsidRPr="00FD5475">
        <w:t xml:space="preserve"> f</w:t>
      </w:r>
      <w:r w:rsidR="00FD5475" w:rsidRPr="00FD5475">
        <w:t>ür Modul</w:t>
      </w:r>
      <w:r w:rsidRPr="00FD5475">
        <w:t xml:space="preserve"> 0</w:t>
      </w:r>
      <w:r w:rsidR="00452CCD" w:rsidRPr="00FD5475">
        <w:t>4</w:t>
      </w:r>
      <w:r w:rsidR="00FD5475" w:rsidRPr="00FD5475">
        <w:t xml:space="preserve"> </w:t>
      </w:r>
      <w:r w:rsidRPr="00FD5475">
        <w:t xml:space="preserve">- </w:t>
      </w:r>
      <w:r w:rsidR="00FD5475" w:rsidRPr="00FD5475">
        <w:t>Wie Sie Ihre Mitarbeiter motivieren</w:t>
      </w:r>
    </w:p>
    <w:p w14:paraId="69503298" w14:textId="77777777" w:rsidR="00644FCC" w:rsidRPr="00FD5475" w:rsidRDefault="00644FCC" w:rsidP="004D3E3C"/>
    <w:p w14:paraId="76E63EBA" w14:textId="2355AC5B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>Verstehen der Theorie über die Motivation de</w:t>
      </w:r>
      <w:r>
        <w:rPr>
          <w:sz w:val="28"/>
        </w:rPr>
        <w:t>r</w:t>
      </w:r>
      <w:r w:rsidRPr="00FD5475">
        <w:rPr>
          <w:sz w:val="28"/>
        </w:rPr>
        <w:t xml:space="preserve"> Mitarbeite</w:t>
      </w:r>
      <w:r>
        <w:rPr>
          <w:sz w:val="28"/>
        </w:rPr>
        <w:t>r</w:t>
      </w:r>
      <w:r w:rsidRPr="00FD5475">
        <w:rPr>
          <w:sz w:val="28"/>
        </w:rPr>
        <w:t xml:space="preserve">. </w:t>
      </w:r>
    </w:p>
    <w:p w14:paraId="7A015762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>Unterschiede zwischen intrinsischer und extrinsischer Motivation</w:t>
      </w:r>
    </w:p>
    <w:p w14:paraId="20824782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 xml:space="preserve">Allgemeine Methoden und Tipps zum Thema "Wie Sie Ihre Mitarbeiter motivieren" </w:t>
      </w:r>
    </w:p>
    <w:p w14:paraId="40FE1846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>Wissen über "Wie man Mitarbeitermotivation misst"</w:t>
      </w:r>
    </w:p>
    <w:p w14:paraId="6EF60B4C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 xml:space="preserve">Wissen über "Wie man die Mitarbeitermotivation verbessern kann" </w:t>
      </w:r>
    </w:p>
    <w:p w14:paraId="07338EEC" w14:textId="42A029DD" w:rsidR="00FD5475" w:rsidRPr="00FD5475" w:rsidRDefault="00FD5475" w:rsidP="003F791B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 xml:space="preserve">Verstehen von Erwartungen, Zielen und Motivation von </w:t>
      </w:r>
      <w:r>
        <w:rPr>
          <w:sz w:val="28"/>
        </w:rPr>
        <w:t>Mitarbeitern der</w:t>
      </w:r>
      <w:r w:rsidRPr="00FD5475">
        <w:rPr>
          <w:sz w:val="28"/>
        </w:rPr>
        <w:t xml:space="preserve"> Generation Z (Talent 4.0)</w:t>
      </w:r>
    </w:p>
    <w:p w14:paraId="5FFEB525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>Mitarbeiter motivieren mit internem Feedback und Kommunikation</w:t>
      </w:r>
    </w:p>
    <w:p w14:paraId="49783C3C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  <w:lang w:val="en-GB"/>
        </w:rPr>
      </w:pPr>
      <w:r w:rsidRPr="00FD5475">
        <w:rPr>
          <w:sz w:val="28"/>
          <w:lang w:val="en-GB"/>
        </w:rPr>
        <w:t xml:space="preserve">Die </w:t>
      </w:r>
      <w:proofErr w:type="spellStart"/>
      <w:r w:rsidRPr="00FD5475">
        <w:rPr>
          <w:sz w:val="28"/>
          <w:lang w:val="en-GB"/>
        </w:rPr>
        <w:t>Grundbedürfnisse</w:t>
      </w:r>
      <w:proofErr w:type="spellEnd"/>
      <w:r w:rsidRPr="00FD5475">
        <w:rPr>
          <w:sz w:val="28"/>
          <w:lang w:val="en-GB"/>
        </w:rPr>
        <w:t xml:space="preserve"> der </w:t>
      </w:r>
      <w:proofErr w:type="spellStart"/>
      <w:r w:rsidRPr="00FD5475">
        <w:rPr>
          <w:sz w:val="28"/>
          <w:lang w:val="en-GB"/>
        </w:rPr>
        <w:t>Mitarbeiter</w:t>
      </w:r>
      <w:proofErr w:type="spellEnd"/>
      <w:r w:rsidRPr="00FD5475">
        <w:rPr>
          <w:sz w:val="28"/>
          <w:lang w:val="en-GB"/>
        </w:rPr>
        <w:t xml:space="preserve"> </w:t>
      </w:r>
      <w:proofErr w:type="spellStart"/>
      <w:r w:rsidRPr="00FD5475">
        <w:rPr>
          <w:sz w:val="28"/>
          <w:lang w:val="en-GB"/>
        </w:rPr>
        <w:t>einordnen</w:t>
      </w:r>
      <w:proofErr w:type="spellEnd"/>
      <w:r w:rsidRPr="00FD5475">
        <w:rPr>
          <w:sz w:val="28"/>
          <w:lang w:val="en-GB"/>
        </w:rPr>
        <w:t xml:space="preserve"> </w:t>
      </w:r>
    </w:p>
    <w:p w14:paraId="24ABA3F0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  <w:lang w:val="en-GB"/>
        </w:rPr>
      </w:pPr>
      <w:proofErr w:type="spellStart"/>
      <w:r w:rsidRPr="00FD5475">
        <w:rPr>
          <w:sz w:val="28"/>
          <w:lang w:val="en-GB"/>
        </w:rPr>
        <w:t>Indikatoren</w:t>
      </w:r>
      <w:proofErr w:type="spellEnd"/>
      <w:r w:rsidRPr="00FD5475">
        <w:rPr>
          <w:sz w:val="28"/>
          <w:lang w:val="en-GB"/>
        </w:rPr>
        <w:t xml:space="preserve"> </w:t>
      </w:r>
      <w:proofErr w:type="spellStart"/>
      <w:r w:rsidRPr="00FD5475">
        <w:rPr>
          <w:sz w:val="28"/>
          <w:lang w:val="en-GB"/>
        </w:rPr>
        <w:t>zur</w:t>
      </w:r>
      <w:proofErr w:type="spellEnd"/>
      <w:r w:rsidRPr="00FD5475">
        <w:rPr>
          <w:sz w:val="28"/>
          <w:lang w:val="en-GB"/>
        </w:rPr>
        <w:t xml:space="preserve"> </w:t>
      </w:r>
      <w:proofErr w:type="spellStart"/>
      <w:r w:rsidRPr="00FD5475">
        <w:rPr>
          <w:sz w:val="28"/>
          <w:lang w:val="en-GB"/>
        </w:rPr>
        <w:t>Messung</w:t>
      </w:r>
      <w:proofErr w:type="spellEnd"/>
      <w:r w:rsidRPr="00FD5475">
        <w:rPr>
          <w:sz w:val="28"/>
          <w:lang w:val="en-GB"/>
        </w:rPr>
        <w:t xml:space="preserve"> der </w:t>
      </w:r>
      <w:proofErr w:type="spellStart"/>
      <w:r w:rsidRPr="00FD5475">
        <w:rPr>
          <w:sz w:val="28"/>
          <w:lang w:val="en-GB"/>
        </w:rPr>
        <w:t>Mitarbeitermotivation</w:t>
      </w:r>
      <w:proofErr w:type="spellEnd"/>
    </w:p>
    <w:p w14:paraId="67BCF55E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>Best Practice "Wie man eine positive Unternehmenskultur schafft"</w:t>
      </w:r>
    </w:p>
    <w:p w14:paraId="571E066A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>Arbeitsgruppendiskussion "Was motiviert Sie, zur Arbeit zu gehen?"</w:t>
      </w:r>
    </w:p>
    <w:p w14:paraId="35E90699" w14:textId="58091811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 xml:space="preserve">Kennenlernen von effektiven Werkzeugen und Methoden zur </w:t>
      </w:r>
      <w:r>
        <w:rPr>
          <w:sz w:val="28"/>
        </w:rPr>
        <w:t>e</w:t>
      </w:r>
      <w:bookmarkStart w:id="0" w:name="_GoBack"/>
      <w:bookmarkEnd w:id="0"/>
      <w:r w:rsidRPr="00FD5475">
        <w:rPr>
          <w:sz w:val="28"/>
        </w:rPr>
        <w:t>rfolgreichen Verbesserung der Mitarbeitermotivation (Toolbox Talent 4.0)</w:t>
      </w:r>
    </w:p>
    <w:p w14:paraId="47AED93F" w14:textId="77777777" w:rsidR="00FD5475" w:rsidRPr="00FD5475" w:rsidRDefault="00FD5475" w:rsidP="00FD5475">
      <w:pPr>
        <w:pStyle w:val="Listenabsatz"/>
        <w:numPr>
          <w:ilvl w:val="0"/>
          <w:numId w:val="1"/>
        </w:numPr>
        <w:spacing w:before="240" w:line="480" w:lineRule="auto"/>
        <w:rPr>
          <w:sz w:val="28"/>
        </w:rPr>
      </w:pPr>
      <w:r w:rsidRPr="00FD5475">
        <w:rPr>
          <w:sz w:val="28"/>
        </w:rPr>
        <w:t>Arbeiten Sie in Gruppen und beschäftigen Sie sich mit Fragen zur Talententwicklung, die Sie auf den Arbeitsblättern des Moduls finden</w:t>
      </w:r>
    </w:p>
    <w:p w14:paraId="59F69E33" w14:textId="651FE484" w:rsidR="00644FCC" w:rsidRPr="00FD5475" w:rsidRDefault="00644FCC" w:rsidP="00644FCC">
      <w:pPr>
        <w:pStyle w:val="Listenabsatz"/>
        <w:spacing w:line="360" w:lineRule="auto"/>
        <w:rPr>
          <w:sz w:val="28"/>
        </w:rPr>
      </w:pPr>
    </w:p>
    <w:p w14:paraId="138E7B91" w14:textId="5C271475" w:rsidR="00644FCC" w:rsidRPr="00FD5475" w:rsidRDefault="00644FCC" w:rsidP="00644FCC">
      <w:pPr>
        <w:pStyle w:val="Listenabsatz"/>
        <w:spacing w:line="360" w:lineRule="auto"/>
        <w:rPr>
          <w:sz w:val="28"/>
        </w:rPr>
      </w:pPr>
    </w:p>
    <w:p w14:paraId="6248C1D7" w14:textId="1C41402E" w:rsidR="00644FCC" w:rsidRPr="00FD5475" w:rsidRDefault="00644FCC" w:rsidP="00644FCC">
      <w:pPr>
        <w:pStyle w:val="Listenabsatz"/>
        <w:spacing w:line="360" w:lineRule="auto"/>
        <w:rPr>
          <w:sz w:val="28"/>
        </w:rPr>
      </w:pPr>
    </w:p>
    <w:p w14:paraId="0E47EDD8" w14:textId="77777777" w:rsidR="00644FCC" w:rsidRPr="00FD5475" w:rsidRDefault="00644FCC" w:rsidP="00644FCC">
      <w:pPr>
        <w:pStyle w:val="Listenabsatz"/>
        <w:spacing w:line="360" w:lineRule="auto"/>
        <w:rPr>
          <w:sz w:val="28"/>
        </w:rPr>
      </w:pPr>
    </w:p>
    <w:p w14:paraId="0778D57F" w14:textId="77777777" w:rsidR="001758CE" w:rsidRPr="00FD5475" w:rsidRDefault="001758CE" w:rsidP="001758CE"/>
    <w:p w14:paraId="41A30C6E" w14:textId="77777777" w:rsidR="001758CE" w:rsidRPr="00FD5475" w:rsidRDefault="001758CE" w:rsidP="001758CE"/>
    <w:p w14:paraId="2720A0A5" w14:textId="77777777" w:rsidR="001758CE" w:rsidRPr="00FD5475" w:rsidRDefault="001758CE" w:rsidP="001758CE"/>
    <w:p w14:paraId="29BF94C3" w14:textId="77777777" w:rsidR="001758CE" w:rsidRPr="00FD5475" w:rsidRDefault="001758CE" w:rsidP="001758CE"/>
    <w:p w14:paraId="35BAC6DF" w14:textId="77777777" w:rsidR="001758CE" w:rsidRPr="00FD5475" w:rsidRDefault="001758CE" w:rsidP="001758CE"/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3B7A" w14:textId="77777777" w:rsidR="004137F1" w:rsidRDefault="004137F1" w:rsidP="00011CFD">
      <w:pPr>
        <w:spacing w:after="0" w:line="240" w:lineRule="auto"/>
      </w:pPr>
      <w:r>
        <w:separator/>
      </w:r>
    </w:p>
  </w:endnote>
  <w:endnote w:type="continuationSeparator" w:id="0">
    <w:p w14:paraId="08E21DE1" w14:textId="77777777" w:rsidR="004137F1" w:rsidRDefault="004137F1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238E12FD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FD5475" w:rsidRPr="00FD5475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C33F" w14:textId="77777777" w:rsidR="004137F1" w:rsidRDefault="004137F1" w:rsidP="00011CFD">
      <w:pPr>
        <w:spacing w:after="0" w:line="240" w:lineRule="auto"/>
      </w:pPr>
      <w:r>
        <w:separator/>
      </w:r>
    </w:p>
  </w:footnote>
  <w:footnote w:type="continuationSeparator" w:id="0">
    <w:p w14:paraId="17F6E83D" w14:textId="77777777" w:rsidR="004137F1" w:rsidRDefault="004137F1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E4942"/>
    <w:rsid w:val="00355F3C"/>
    <w:rsid w:val="003764B4"/>
    <w:rsid w:val="00402563"/>
    <w:rsid w:val="00407A72"/>
    <w:rsid w:val="004137F1"/>
    <w:rsid w:val="00452CCD"/>
    <w:rsid w:val="00472502"/>
    <w:rsid w:val="004D3E3C"/>
    <w:rsid w:val="0054529D"/>
    <w:rsid w:val="005733E6"/>
    <w:rsid w:val="00595824"/>
    <w:rsid w:val="005C642B"/>
    <w:rsid w:val="00644FCC"/>
    <w:rsid w:val="006A7B02"/>
    <w:rsid w:val="006E76A6"/>
    <w:rsid w:val="0073263E"/>
    <w:rsid w:val="00757BFA"/>
    <w:rsid w:val="00821196"/>
    <w:rsid w:val="00851D92"/>
    <w:rsid w:val="00953C39"/>
    <w:rsid w:val="009E1436"/>
    <w:rsid w:val="00A678AC"/>
    <w:rsid w:val="00BD10D4"/>
    <w:rsid w:val="00C973E1"/>
    <w:rsid w:val="00D23828"/>
    <w:rsid w:val="00DC35F0"/>
    <w:rsid w:val="00DF0EE4"/>
    <w:rsid w:val="00E83126"/>
    <w:rsid w:val="00EE473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1031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Checklist for Module 03</vt:lpstr>
      <vt:lpstr>Checklist for Module 02</vt:lpstr>
      <vt:lpstr>Checklist for Module 01</vt:lpstr>
    </vt:vector>
  </TitlesOfParts>
  <Company>WKO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Modul 04</dc:title>
  <dc:subject>Develop – Identify and Build-Up the talents of your team</dc:subject>
  <dc:creator>Thomas Tröbinger</dc:creator>
  <cp:keywords/>
  <dc:description/>
  <cp:lastModifiedBy>Natalie Sofia Horn, MA</cp:lastModifiedBy>
  <cp:revision>3</cp:revision>
  <dcterms:created xsi:type="dcterms:W3CDTF">2021-04-12T06:58:00Z</dcterms:created>
  <dcterms:modified xsi:type="dcterms:W3CDTF">2021-04-12T07:04:00Z</dcterms:modified>
</cp:coreProperties>
</file>