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1806859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LISTA DE CONTROL PARA EL MÓDULO 03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Desarrollar - Identificar y potenciar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el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 talento de su equipo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1806859"/>
                <wp:effectExtent b="0" l="0" r="0" t="0"/>
                <wp:wrapNone/>
                <wp:docPr id="3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806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2e75b5"/>
          <w:sz w:val="32"/>
          <w:szCs w:val="32"/>
          <w:rtl w:val="0"/>
        </w:rPr>
        <w:t xml:space="preserve">Lista de comprobación para el módulo 03 - Desarrollo de los empleados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Entender qué es el desarrollo de los empleados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su importancia para una PYME/Organización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que el desarrollo de los empleados es un pilar esencial de la gestión del talento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Distinguir entre el desarrollo de los empleados y la formación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los beneficios del desarrollo de los empleados para las PYMES/Organizaciones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el proceso del plan de desarrollo de los empleados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Analizar las diferentes formas de plan de desarrollo de los empleados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Identificar los pasos para diseñar un plan de desarrollo de los empleados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que no existe una solución única en el proceso de aprendizaje y desarrollo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Trabajar en grupos para desarrollar un plan de empleados para los casos de estudio proporcionados por el Módulo en la Unidad 2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Tomar conciencia de los pasos que hay que dar para aplicar un plan de desarrollo eficaz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la importancia y el papel de los directivos y la comunicación interna en el proceso de desarrollo de los empleados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Familiarizarse con las herramientas y métodos eficaces para llevar a cabo con éxito el desarrollo de los empleados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Trabajar en grupos y explorar las preguntas sobre el desarrollo del talento que se encuentran en las hojas de trabajo del módulo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Elaborar un simulacro de plan de desarrollo personal para uno mismo o para un empleado utilizando la plantilla proporcionada para comprender mejor el proceso y sus diferentes parámetros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Utilice las plantillas proporcionadas por el módulo para elaborar planes de desarrollo para sus empleados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To find out more go to our project website</w:t>
      </w:r>
    </w:p>
    <w:p w:rsidR="00000000" w:rsidDel="00000000" w:rsidP="00000000" w:rsidRDefault="00000000" w:rsidRPr="00000000" w14:paraId="0000002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or our facebook page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2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9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0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67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73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8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5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11CFD"/>
  </w:style>
  <w:style w:type="character" w:styleId="berschrift1Zchn" w:customStyle="1">
    <w:name w:val="Überschrift 1 Zchn"/>
    <w:basedOn w:val="Absatz-Standardschriftart"/>
    <w:link w:val="berschrift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KeinLeerraum">
    <w:name w:val="No Spacing"/>
    <w:link w:val="KeinLeerraumZchn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 w:val="1"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 w:val="1"/>
    <w:rsid w:val="004D3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jpg"/><Relationship Id="rId2" Type="http://schemas.openxmlformats.org/officeDocument/2006/relationships/image" Target="media/image12.png"/><Relationship Id="rId3" Type="http://schemas.openxmlformats.org/officeDocument/2006/relationships/image" Target="media/image11.png"/><Relationship Id="rId4" Type="http://schemas.openxmlformats.org/officeDocument/2006/relationships/image" Target="media/image4.jpg"/><Relationship Id="rId5" Type="http://schemas.openxmlformats.org/officeDocument/2006/relationships/image" Target="media/image5.png"/><Relationship Id="rId6" Type="http://schemas.openxmlformats.org/officeDocument/2006/relationships/image" Target="media/image9.jpg"/><Relationship Id="rId7" Type="http://schemas.openxmlformats.org/officeDocument/2006/relationships/image" Target="media/image7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JPxXq18eFRxMONWObbKEqAMPw==">AMUW2mUo19gfYtRKUg4bxndkewC4tFEihxhuqPTEv560GJeYhxHXEwqBfOq167JY+mHuB53OsErSEbrWbSz7FoCM755u+FFfHEefT/WzMxxDAKGapGRzAB3T6MIaBKzekitgMD2N8ALp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2021-03-31T10:50:00Z</dcterms:created>
  <dc:creator>Thomas Tröbinger</dc:creator>
</cp:coreProperties>
</file>