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1DFBE" w14:textId="3600974B" w:rsidR="00F02F85" w:rsidRPr="00C32C04" w:rsidRDefault="00F02F85" w:rsidP="006C41DF">
      <w:pPr>
        <w:spacing w:after="0" w:line="240" w:lineRule="auto"/>
        <w:jc w:val="both"/>
        <w:rPr>
          <w:rFonts w:ascii="Arial" w:hAnsi="Arial" w:cs="Arial"/>
        </w:rPr>
      </w:pPr>
    </w:p>
    <w:p w14:paraId="4FB8EE6A" w14:textId="72ED0B11" w:rsidR="00722E24" w:rsidRPr="00C32C04" w:rsidRDefault="00722E24" w:rsidP="006C41DF">
      <w:pPr>
        <w:spacing w:after="0" w:line="240" w:lineRule="auto"/>
        <w:jc w:val="both"/>
        <w:rPr>
          <w:rFonts w:ascii="Arial" w:hAnsi="Arial" w:cs="Arial"/>
          <w:b/>
          <w:bCs/>
          <w:sz w:val="26"/>
          <w:szCs w:val="26"/>
          <w:u w:val="single"/>
          <w:lang w:val="el-GR"/>
        </w:rPr>
      </w:pPr>
      <w:r w:rsidRPr="00C32C04">
        <w:rPr>
          <w:rFonts w:ascii="Arial" w:hAnsi="Arial" w:cs="Arial"/>
          <w:b/>
          <w:bCs/>
          <w:sz w:val="26"/>
          <w:szCs w:val="26"/>
          <w:u w:val="single"/>
          <w:lang w:val="el-GR"/>
        </w:rPr>
        <w:t xml:space="preserve">16 σημαντικοί τρόποι να </w:t>
      </w:r>
      <w:r w:rsidR="00290DA3">
        <w:rPr>
          <w:rFonts w:ascii="Arial" w:hAnsi="Arial" w:cs="Arial"/>
          <w:b/>
          <w:bCs/>
          <w:sz w:val="26"/>
          <w:szCs w:val="26"/>
          <w:u w:val="single"/>
          <w:lang w:val="el-GR"/>
        </w:rPr>
        <w:t>παρακινήσετε</w:t>
      </w:r>
      <w:r w:rsidRPr="00C32C04">
        <w:rPr>
          <w:rFonts w:ascii="Arial" w:hAnsi="Arial" w:cs="Arial"/>
          <w:b/>
          <w:bCs/>
          <w:sz w:val="26"/>
          <w:szCs w:val="26"/>
          <w:u w:val="single"/>
          <w:lang w:val="el-GR"/>
        </w:rPr>
        <w:t xml:space="preserve"> τους υπαλλήλους σας</w:t>
      </w:r>
    </w:p>
    <w:p w14:paraId="3B319986" w14:textId="076FE69D" w:rsidR="00722E24" w:rsidRPr="00C32C04" w:rsidRDefault="00722E24" w:rsidP="006C41DF">
      <w:pPr>
        <w:spacing w:after="0" w:line="240" w:lineRule="auto"/>
        <w:jc w:val="both"/>
        <w:rPr>
          <w:rFonts w:ascii="Arial" w:hAnsi="Arial" w:cs="Arial"/>
          <w:b/>
          <w:bCs/>
          <w:sz w:val="26"/>
          <w:szCs w:val="26"/>
          <w:u w:val="single"/>
          <w:lang w:val="el-GR"/>
        </w:rPr>
      </w:pPr>
    </w:p>
    <w:p w14:paraId="6AEEC67C" w14:textId="652A6AAB" w:rsidR="00722E24" w:rsidRPr="00C32C04" w:rsidRDefault="00722E24" w:rsidP="006C41DF">
      <w:pPr>
        <w:spacing w:after="0" w:line="240" w:lineRule="auto"/>
        <w:jc w:val="both"/>
        <w:rPr>
          <w:rFonts w:ascii="Arial" w:hAnsi="Arial" w:cs="Arial"/>
        </w:rPr>
      </w:pPr>
      <w:r w:rsidRPr="00C32C04">
        <w:rPr>
          <w:rFonts w:ascii="Arial" w:hAnsi="Arial" w:cs="Arial"/>
          <w:lang w:val="el-GR"/>
        </w:rPr>
        <w:t>ΤΟΥ</w:t>
      </w:r>
      <w:r w:rsidRPr="00290DA3">
        <w:rPr>
          <w:rFonts w:ascii="Arial" w:hAnsi="Arial" w:cs="Arial"/>
        </w:rPr>
        <w:t xml:space="preserve">: </w:t>
      </w:r>
      <w:r w:rsidRPr="00C32C04">
        <w:rPr>
          <w:rFonts w:ascii="Arial" w:hAnsi="Arial" w:cs="Arial"/>
        </w:rPr>
        <w:t>DAVE LAVINSKY</w:t>
      </w:r>
    </w:p>
    <w:p w14:paraId="274B1EBB" w14:textId="07E6A209" w:rsidR="00722E24" w:rsidRPr="00C32C04" w:rsidRDefault="00722E24" w:rsidP="006C41DF">
      <w:pPr>
        <w:spacing w:after="0" w:line="240" w:lineRule="auto"/>
        <w:jc w:val="both"/>
        <w:rPr>
          <w:rFonts w:ascii="Arial" w:hAnsi="Arial" w:cs="Arial"/>
        </w:rPr>
      </w:pPr>
    </w:p>
    <w:p w14:paraId="35E2EC4A" w14:textId="160C2B33" w:rsidR="00722E24" w:rsidRPr="00C32C04" w:rsidRDefault="00722E24" w:rsidP="006C41DF">
      <w:pPr>
        <w:spacing w:after="0" w:line="240" w:lineRule="auto"/>
        <w:jc w:val="both"/>
        <w:rPr>
          <w:rFonts w:ascii="Arial" w:hAnsi="Arial" w:cs="Arial"/>
        </w:rPr>
      </w:pPr>
      <w:r w:rsidRPr="00C32C04">
        <w:rPr>
          <w:rFonts w:ascii="Arial" w:hAnsi="Arial" w:cs="Arial"/>
        </w:rPr>
        <w:tab/>
      </w:r>
      <w:r w:rsidRPr="00C32C04">
        <w:rPr>
          <w:rFonts w:ascii="Arial" w:hAnsi="Arial" w:cs="Arial"/>
        </w:rPr>
        <w:tab/>
      </w:r>
      <w:r w:rsidRPr="00C32C04">
        <w:rPr>
          <w:rFonts w:ascii="Arial" w:hAnsi="Arial" w:cs="Arial"/>
        </w:rPr>
        <w:tab/>
      </w:r>
      <w:r w:rsidRPr="00C32C04">
        <w:rPr>
          <w:rFonts w:ascii="Arial" w:hAnsi="Arial" w:cs="Arial"/>
        </w:rPr>
        <w:tab/>
      </w:r>
      <w:r w:rsidRPr="00C32C04">
        <w:rPr>
          <w:rFonts w:ascii="Arial" w:hAnsi="Arial" w:cs="Arial"/>
        </w:rPr>
        <w:tab/>
      </w:r>
      <w:r w:rsidRPr="00C32C04">
        <w:rPr>
          <w:rFonts w:ascii="Arial" w:hAnsi="Arial" w:cs="Arial"/>
        </w:rPr>
        <w:tab/>
      </w:r>
      <w:r w:rsidRPr="00C32C04">
        <w:rPr>
          <w:rFonts w:ascii="Arial" w:hAnsi="Arial" w:cs="Arial"/>
        </w:rPr>
        <w:tab/>
      </w:r>
      <w:r w:rsidRPr="00C32C04">
        <w:rPr>
          <w:rFonts w:ascii="Arial" w:hAnsi="Arial" w:cs="Arial"/>
        </w:rPr>
        <w:tab/>
      </w:r>
      <w:r w:rsidRPr="00C32C04">
        <w:rPr>
          <w:rFonts w:ascii="Arial" w:hAnsi="Arial" w:cs="Arial"/>
        </w:rPr>
        <w:tab/>
      </w:r>
      <w:r w:rsidRPr="00C32C04">
        <w:rPr>
          <w:rFonts w:ascii="Arial" w:hAnsi="Arial" w:cs="Arial"/>
          <w:lang w:val="el-GR"/>
        </w:rPr>
        <w:t>Πηγή</w:t>
      </w:r>
      <w:r w:rsidRPr="00290DA3">
        <w:rPr>
          <w:rFonts w:ascii="Arial" w:hAnsi="Arial" w:cs="Arial"/>
        </w:rPr>
        <w:t xml:space="preserve">: </w:t>
      </w:r>
      <w:hyperlink r:id="rId7" w:history="1">
        <w:r w:rsidRPr="00C32C04">
          <w:rPr>
            <w:rStyle w:val="Hyperlink"/>
            <w:rFonts w:ascii="Arial" w:hAnsi="Arial" w:cs="Arial"/>
          </w:rPr>
          <w:t>fastcompany.com</w:t>
        </w:r>
      </w:hyperlink>
    </w:p>
    <w:p w14:paraId="6BE1F26E" w14:textId="561E5AEC" w:rsidR="00722E24" w:rsidRPr="00C32C04" w:rsidRDefault="00722E24" w:rsidP="006C41DF">
      <w:pPr>
        <w:spacing w:after="0" w:line="240" w:lineRule="auto"/>
        <w:jc w:val="both"/>
        <w:rPr>
          <w:rFonts w:ascii="Arial" w:hAnsi="Arial" w:cs="Arial"/>
        </w:rPr>
      </w:pPr>
    </w:p>
    <w:p w14:paraId="6592FE67" w14:textId="1E84E724" w:rsidR="00722E24" w:rsidRPr="0076030A" w:rsidRDefault="00722E24" w:rsidP="006C41DF">
      <w:pPr>
        <w:pStyle w:val="ListParagraph"/>
        <w:numPr>
          <w:ilvl w:val="0"/>
          <w:numId w:val="1"/>
        </w:numPr>
        <w:spacing w:after="0" w:line="240" w:lineRule="auto"/>
        <w:jc w:val="both"/>
        <w:rPr>
          <w:rFonts w:ascii="Arial" w:hAnsi="Arial" w:cs="Arial"/>
          <w:b/>
          <w:bCs/>
          <w:u w:val="single"/>
          <w:lang w:val="el-GR"/>
        </w:rPr>
      </w:pPr>
      <w:r w:rsidRPr="0076030A">
        <w:rPr>
          <w:rFonts w:ascii="Arial" w:hAnsi="Arial" w:cs="Arial"/>
          <w:b/>
          <w:bCs/>
          <w:u w:val="single"/>
          <w:lang w:val="el-GR"/>
        </w:rPr>
        <w:t>Κάντε τους υπαλλήλους να νιώσουν ότι κάνουν κάτι ουσιώδες</w:t>
      </w:r>
    </w:p>
    <w:p w14:paraId="17955545" w14:textId="56F4FEF3" w:rsidR="00722E24" w:rsidRPr="00C32C04" w:rsidRDefault="00722E24" w:rsidP="006C41DF">
      <w:pPr>
        <w:spacing w:after="0" w:line="240" w:lineRule="auto"/>
        <w:jc w:val="both"/>
        <w:rPr>
          <w:rFonts w:ascii="Arial" w:hAnsi="Arial" w:cs="Arial"/>
          <w:u w:val="single"/>
          <w:lang w:val="el-GR"/>
        </w:rPr>
      </w:pPr>
    </w:p>
    <w:p w14:paraId="0FE583AD" w14:textId="2696CD6F" w:rsidR="00722E24" w:rsidRPr="00C32C04" w:rsidRDefault="00722E24" w:rsidP="006C41DF">
      <w:pPr>
        <w:spacing w:after="0" w:line="240" w:lineRule="auto"/>
        <w:jc w:val="both"/>
        <w:rPr>
          <w:rFonts w:ascii="Arial" w:hAnsi="Arial" w:cs="Arial"/>
          <w:lang w:val="el-GR"/>
        </w:rPr>
      </w:pPr>
      <w:r w:rsidRPr="00C32C04">
        <w:rPr>
          <w:rFonts w:ascii="Arial" w:hAnsi="Arial" w:cs="Arial"/>
          <w:lang w:val="el-GR"/>
        </w:rPr>
        <w:t xml:space="preserve">Μια πρόσφατη έρευνα του </w:t>
      </w:r>
      <w:r w:rsidRPr="00C32C04">
        <w:rPr>
          <w:rFonts w:ascii="Arial" w:hAnsi="Arial" w:cs="Arial"/>
        </w:rPr>
        <w:t>BNET</w:t>
      </w:r>
      <w:r w:rsidRPr="00C32C04">
        <w:rPr>
          <w:rFonts w:ascii="Arial" w:hAnsi="Arial" w:cs="Arial"/>
          <w:lang w:val="el-GR"/>
        </w:rPr>
        <w:t xml:space="preserve"> (το οποίο είναι τώρα μέρος του </w:t>
      </w:r>
      <w:r w:rsidRPr="00C32C04">
        <w:rPr>
          <w:rFonts w:ascii="Arial" w:hAnsi="Arial" w:cs="Arial"/>
        </w:rPr>
        <w:t>CBS</w:t>
      </w:r>
      <w:r w:rsidRPr="00C32C04">
        <w:rPr>
          <w:rFonts w:ascii="Arial" w:hAnsi="Arial" w:cs="Arial"/>
          <w:lang w:val="el-GR"/>
        </w:rPr>
        <w:t xml:space="preserve"> </w:t>
      </w:r>
      <w:r w:rsidRPr="00C32C04">
        <w:rPr>
          <w:rFonts w:ascii="Arial" w:hAnsi="Arial" w:cs="Arial"/>
        </w:rPr>
        <w:t>MoneyWatch</w:t>
      </w:r>
      <w:r w:rsidRPr="00C32C04">
        <w:rPr>
          <w:rFonts w:ascii="Arial" w:hAnsi="Arial" w:cs="Arial"/>
          <w:lang w:val="el-GR"/>
        </w:rPr>
        <w:t>) έθεσε το ερώτημα: «Τι σας δίνει κίνητρο στη δουλειά;»</w:t>
      </w:r>
    </w:p>
    <w:p w14:paraId="0253D03A" w14:textId="6467FDAF" w:rsidR="00722E24" w:rsidRPr="00C32C04" w:rsidRDefault="00722E24" w:rsidP="006C41DF">
      <w:pPr>
        <w:spacing w:after="0" w:line="240" w:lineRule="auto"/>
        <w:jc w:val="both"/>
        <w:rPr>
          <w:rFonts w:ascii="Arial" w:hAnsi="Arial" w:cs="Arial"/>
          <w:lang w:val="el-GR"/>
        </w:rPr>
      </w:pPr>
    </w:p>
    <w:p w14:paraId="047C20C2" w14:textId="73410086" w:rsidR="00722E24" w:rsidRPr="00C32C04" w:rsidRDefault="00722E24" w:rsidP="006C41DF">
      <w:pPr>
        <w:spacing w:after="0" w:line="240" w:lineRule="auto"/>
        <w:jc w:val="both"/>
        <w:rPr>
          <w:rFonts w:ascii="Arial" w:hAnsi="Arial" w:cs="Arial"/>
          <w:lang w:val="el-GR"/>
        </w:rPr>
      </w:pPr>
      <w:r w:rsidRPr="00C32C04">
        <w:rPr>
          <w:rFonts w:ascii="Arial" w:hAnsi="Arial" w:cs="Arial"/>
          <w:lang w:val="el-GR"/>
        </w:rPr>
        <w:t xml:space="preserve">Τα αποτελέσματα έδειξαν ότι για τους υπαλλήλους, το να κάνουν κάτι ουσιώδες είναι πιο σημαντικό από τα χρήματα ή την αναγνώριση. 29% των ερωτηθέντων είπαν ότι το να κάνουν κάτι ουσιώδες είναι το στοιχείο που τους </w:t>
      </w:r>
      <w:r w:rsidR="00290DA3">
        <w:rPr>
          <w:rFonts w:ascii="Arial" w:hAnsi="Arial" w:cs="Arial"/>
          <w:lang w:val="el-GR"/>
        </w:rPr>
        <w:t>παρακινεί</w:t>
      </w:r>
      <w:r w:rsidRPr="00C32C04">
        <w:rPr>
          <w:rFonts w:ascii="Arial" w:hAnsi="Arial" w:cs="Arial"/>
          <w:lang w:val="el-GR"/>
        </w:rPr>
        <w:t xml:space="preserve"> περισσότερο σχετικά με τη δουλειά. Τα χρήματα και η αναγνώριση ως κίνητρα </w:t>
      </w:r>
      <w:r w:rsidR="00EE00B7" w:rsidRPr="00C32C04">
        <w:rPr>
          <w:rFonts w:ascii="Arial" w:hAnsi="Arial" w:cs="Arial"/>
          <w:lang w:val="el-GR"/>
        </w:rPr>
        <w:t>απέσπασαν 25% και 17% αντίστοιχα.</w:t>
      </w:r>
    </w:p>
    <w:p w14:paraId="49BC31D8" w14:textId="53D10A7A" w:rsidR="00EE00B7" w:rsidRPr="00C32C04" w:rsidRDefault="00EE00B7" w:rsidP="006C41DF">
      <w:pPr>
        <w:spacing w:after="0" w:line="240" w:lineRule="auto"/>
        <w:jc w:val="both"/>
        <w:rPr>
          <w:rFonts w:ascii="Arial" w:hAnsi="Arial" w:cs="Arial"/>
          <w:lang w:val="el-GR"/>
        </w:rPr>
      </w:pPr>
    </w:p>
    <w:p w14:paraId="1314D8A2" w14:textId="429419AE" w:rsidR="005A4E67" w:rsidRPr="00C32C04" w:rsidRDefault="00EE00B7" w:rsidP="006C41DF">
      <w:pPr>
        <w:spacing w:after="0" w:line="240" w:lineRule="auto"/>
        <w:jc w:val="both"/>
        <w:rPr>
          <w:rFonts w:ascii="Arial" w:hAnsi="Arial" w:cs="Arial"/>
          <w:lang w:val="el-GR"/>
        </w:rPr>
      </w:pPr>
      <w:r w:rsidRPr="00C32C04">
        <w:rPr>
          <w:rFonts w:ascii="Arial" w:hAnsi="Arial" w:cs="Arial"/>
          <w:lang w:val="el-GR"/>
        </w:rPr>
        <w:t xml:space="preserve">Επομένως, ο υπ’ αριθμόν ένα τρόπος να </w:t>
      </w:r>
      <w:r w:rsidR="00290DA3">
        <w:rPr>
          <w:rFonts w:ascii="Arial" w:hAnsi="Arial" w:cs="Arial"/>
          <w:lang w:val="el-GR"/>
        </w:rPr>
        <w:t>παρακινήσετε</w:t>
      </w:r>
      <w:r w:rsidRPr="00C32C04">
        <w:rPr>
          <w:rFonts w:ascii="Arial" w:hAnsi="Arial" w:cs="Arial"/>
          <w:lang w:val="el-GR"/>
        </w:rPr>
        <w:t xml:space="preserve"> τους υπαλλήλους σας είναι να τους κάνετε να νιώσουν ότι κάνουν κάτι ουσιώδες. Τώρα, αν το όραμά σας είναι να μειώσετε τη φτώχια, όπως είναι το όραμα του </w:t>
      </w:r>
      <w:r w:rsidRPr="00C32C04">
        <w:rPr>
          <w:rFonts w:ascii="Arial" w:hAnsi="Arial" w:cs="Arial"/>
        </w:rPr>
        <w:t>Kiva</w:t>
      </w:r>
      <w:r w:rsidRPr="00C32C04">
        <w:rPr>
          <w:rFonts w:ascii="Arial" w:hAnsi="Arial" w:cs="Arial"/>
          <w:lang w:val="el-GR"/>
        </w:rPr>
        <w:t xml:space="preserve">, το να κάνετε τους υπαλλήλους σας να νιώσουν ότι κάνουν κάτι ουσιώδες είναι αρκετά εύκολο. Κάτι τέτοιο δεν θα ήταν τόσο απλό για μια τυπική κερδοσκοπική εταιρεία. Ακόμα και αυτό, όμως, είναι σχετικά </w:t>
      </w:r>
      <w:r w:rsidR="005A4E67" w:rsidRPr="00C32C04">
        <w:rPr>
          <w:rFonts w:ascii="Arial" w:hAnsi="Arial" w:cs="Arial"/>
          <w:lang w:val="el-GR"/>
        </w:rPr>
        <w:t xml:space="preserve">απλό. Η καθιέρωση του οράματος και των στόχων της εταιρείας σας –ειδικά αν συμπεριλάβετε και τους υπαλλήλους σας στη δημιουργία– θα τους </w:t>
      </w:r>
      <w:r w:rsidR="00290DA3">
        <w:rPr>
          <w:rFonts w:ascii="Arial" w:hAnsi="Arial" w:cs="Arial"/>
          <w:lang w:val="el-GR"/>
        </w:rPr>
        <w:t>παρακινήσει</w:t>
      </w:r>
      <w:r w:rsidR="005A4E67" w:rsidRPr="00C32C04">
        <w:rPr>
          <w:rFonts w:ascii="Arial" w:hAnsi="Arial" w:cs="Arial"/>
          <w:lang w:val="el-GR"/>
        </w:rPr>
        <w:t xml:space="preserve"> να επιτύχουν αυτούς τους στόχους και θα τους βοηθήσει να νιώσουν ότι κάνουν κάτι ουσιώδες.</w:t>
      </w:r>
    </w:p>
    <w:p w14:paraId="7ED54B84" w14:textId="77777777" w:rsidR="005A4E67" w:rsidRPr="00C32C04" w:rsidRDefault="005A4E67" w:rsidP="006C41DF">
      <w:pPr>
        <w:spacing w:after="0" w:line="240" w:lineRule="auto"/>
        <w:jc w:val="both"/>
        <w:rPr>
          <w:rFonts w:ascii="Arial" w:hAnsi="Arial" w:cs="Arial"/>
          <w:u w:val="single"/>
          <w:lang w:val="el-GR"/>
        </w:rPr>
      </w:pPr>
    </w:p>
    <w:p w14:paraId="278A2B3A" w14:textId="77777777" w:rsidR="00C32C04" w:rsidRDefault="00C32C04" w:rsidP="006C41DF">
      <w:pPr>
        <w:spacing w:after="0" w:line="240" w:lineRule="auto"/>
        <w:jc w:val="both"/>
        <w:rPr>
          <w:rFonts w:ascii="Arial" w:hAnsi="Arial" w:cs="Arial"/>
          <w:u w:val="single"/>
          <w:lang w:val="el-GR"/>
        </w:rPr>
      </w:pPr>
    </w:p>
    <w:p w14:paraId="158BD073" w14:textId="6DD38581" w:rsidR="00EE00B7" w:rsidRPr="0076030A" w:rsidRDefault="005A4E67" w:rsidP="006C41DF">
      <w:pPr>
        <w:pStyle w:val="ListParagraph"/>
        <w:numPr>
          <w:ilvl w:val="0"/>
          <w:numId w:val="1"/>
        </w:numPr>
        <w:spacing w:after="0" w:line="240" w:lineRule="auto"/>
        <w:jc w:val="both"/>
        <w:rPr>
          <w:rFonts w:ascii="Arial" w:hAnsi="Arial" w:cs="Arial"/>
          <w:b/>
          <w:bCs/>
          <w:u w:val="single"/>
          <w:lang w:val="el-GR"/>
        </w:rPr>
      </w:pPr>
      <w:r w:rsidRPr="0076030A">
        <w:rPr>
          <w:rFonts w:ascii="Arial" w:hAnsi="Arial" w:cs="Arial"/>
          <w:b/>
          <w:bCs/>
          <w:u w:val="single"/>
          <w:lang w:val="el-GR"/>
        </w:rPr>
        <w:t xml:space="preserve">Επικοινωνήστε και μοιραστείτε πληροφορίες </w:t>
      </w:r>
      <w:r w:rsidR="002338E5" w:rsidRPr="0076030A">
        <w:rPr>
          <w:rFonts w:ascii="Arial" w:hAnsi="Arial" w:cs="Arial"/>
          <w:b/>
          <w:bCs/>
          <w:u w:val="single"/>
          <w:lang w:val="el-GR"/>
        </w:rPr>
        <w:t>αποτελεσματικά</w:t>
      </w:r>
    </w:p>
    <w:p w14:paraId="7328AC8E" w14:textId="7A70AAFC" w:rsidR="0005664C" w:rsidRPr="00C32C04" w:rsidRDefault="0005664C" w:rsidP="006C41DF">
      <w:pPr>
        <w:spacing w:after="0" w:line="240" w:lineRule="auto"/>
        <w:jc w:val="both"/>
        <w:rPr>
          <w:rFonts w:ascii="Arial" w:hAnsi="Arial" w:cs="Arial"/>
          <w:lang w:val="el-GR"/>
        </w:rPr>
      </w:pPr>
    </w:p>
    <w:p w14:paraId="4F5C78DC" w14:textId="2229CCD1" w:rsidR="0005664C" w:rsidRPr="00C32C04" w:rsidRDefault="0005664C" w:rsidP="006C41DF">
      <w:pPr>
        <w:spacing w:after="0" w:line="240" w:lineRule="auto"/>
        <w:jc w:val="both"/>
        <w:rPr>
          <w:rFonts w:ascii="Arial" w:hAnsi="Arial" w:cs="Arial"/>
          <w:lang w:val="el-GR"/>
        </w:rPr>
      </w:pPr>
      <w:r w:rsidRPr="00C32C04">
        <w:rPr>
          <w:rFonts w:ascii="Arial" w:hAnsi="Arial" w:cs="Arial"/>
          <w:lang w:val="el-GR"/>
        </w:rPr>
        <w:t>Πρέπει, επίσης, να μοιράζεστε νέες πληροφορίες με συνέπεια για να διασφαλίσετε ότι οι υπάλληλοί σας παίρνουν καλές αποφάσεις.</w:t>
      </w:r>
    </w:p>
    <w:p w14:paraId="38A31F9B" w14:textId="65004131" w:rsidR="0005664C" w:rsidRPr="00C32C04" w:rsidRDefault="0005664C" w:rsidP="006C41DF">
      <w:pPr>
        <w:spacing w:after="0" w:line="240" w:lineRule="auto"/>
        <w:jc w:val="both"/>
        <w:rPr>
          <w:rFonts w:ascii="Arial" w:hAnsi="Arial" w:cs="Arial"/>
          <w:lang w:val="el-GR"/>
        </w:rPr>
      </w:pPr>
    </w:p>
    <w:p w14:paraId="55D1E45E" w14:textId="5D044CAB" w:rsidR="0005664C" w:rsidRDefault="0005664C" w:rsidP="006C41DF">
      <w:pPr>
        <w:spacing w:after="0" w:line="240" w:lineRule="auto"/>
        <w:jc w:val="both"/>
        <w:rPr>
          <w:rFonts w:ascii="Arial" w:hAnsi="Arial" w:cs="Arial"/>
          <w:lang w:val="el-GR"/>
        </w:rPr>
      </w:pPr>
      <w:r w:rsidRPr="00C32C04">
        <w:rPr>
          <w:rFonts w:ascii="Arial" w:hAnsi="Arial" w:cs="Arial"/>
          <w:lang w:val="el-GR"/>
        </w:rPr>
        <w:t>Πρέπει πάντα να ενημερώνετε τους υπαλλήλους σας για την πρόοδο του οργανισμού προς την επίτευξη των στόχων του. Ο προσδιορισμός κύριων δεικτών επιδόσεων (</w:t>
      </w:r>
      <w:r w:rsidRPr="00C32C04">
        <w:rPr>
          <w:rFonts w:ascii="Arial" w:hAnsi="Arial" w:cs="Arial"/>
        </w:rPr>
        <w:t>KPI</w:t>
      </w:r>
      <w:r w:rsidRPr="00C32C04">
        <w:rPr>
          <w:rFonts w:ascii="Arial" w:hAnsi="Arial" w:cs="Arial"/>
          <w:lang w:val="el-GR"/>
        </w:rPr>
        <w:t>) και</w:t>
      </w:r>
      <w:r w:rsidR="00C32C04">
        <w:rPr>
          <w:rFonts w:ascii="Arial" w:hAnsi="Arial" w:cs="Arial"/>
          <w:lang w:val="el-GR"/>
        </w:rPr>
        <w:t xml:space="preserve"> η δημοσίευση σε μηνιαία βάση των αποτελεσμάτων που σχετίζονται με αυτούς, θα σας επιτρέψει να το πετύχετε.</w:t>
      </w:r>
    </w:p>
    <w:p w14:paraId="08FE30F0" w14:textId="1AA8217C" w:rsidR="00C32C04" w:rsidRDefault="00C32C04" w:rsidP="006C41DF">
      <w:pPr>
        <w:spacing w:after="0" w:line="240" w:lineRule="auto"/>
        <w:jc w:val="both"/>
        <w:rPr>
          <w:rFonts w:ascii="Arial" w:hAnsi="Arial" w:cs="Arial"/>
          <w:lang w:val="el-GR"/>
        </w:rPr>
      </w:pPr>
    </w:p>
    <w:p w14:paraId="3F1951A9" w14:textId="495EA267" w:rsidR="00C32C04" w:rsidRDefault="00C32C04" w:rsidP="006C41DF">
      <w:pPr>
        <w:spacing w:after="0" w:line="240" w:lineRule="auto"/>
        <w:jc w:val="both"/>
        <w:rPr>
          <w:rFonts w:ascii="Arial" w:hAnsi="Arial" w:cs="Arial"/>
          <w:lang w:val="el-GR"/>
        </w:rPr>
      </w:pPr>
    </w:p>
    <w:p w14:paraId="4E89135F" w14:textId="49D14845" w:rsidR="00C32C04" w:rsidRPr="0076030A" w:rsidRDefault="00C32C04" w:rsidP="006C41DF">
      <w:pPr>
        <w:pStyle w:val="ListParagraph"/>
        <w:numPr>
          <w:ilvl w:val="0"/>
          <w:numId w:val="1"/>
        </w:numPr>
        <w:spacing w:after="0" w:line="240" w:lineRule="auto"/>
        <w:jc w:val="both"/>
        <w:rPr>
          <w:rFonts w:ascii="Arial" w:hAnsi="Arial" w:cs="Arial"/>
          <w:b/>
          <w:bCs/>
          <w:u w:val="single"/>
          <w:lang w:val="el-GR"/>
        </w:rPr>
      </w:pPr>
      <w:r w:rsidRPr="0076030A">
        <w:rPr>
          <w:rFonts w:ascii="Arial" w:hAnsi="Arial" w:cs="Arial"/>
          <w:b/>
          <w:bCs/>
          <w:u w:val="single"/>
          <w:lang w:val="el-GR"/>
        </w:rPr>
        <w:t xml:space="preserve">Δώστε στους υπαλλήλους σαφή περιγραφή των καθηκόντων εργασίας τους </w:t>
      </w:r>
      <w:r w:rsidR="00C82A23" w:rsidRPr="0076030A">
        <w:rPr>
          <w:rFonts w:ascii="Arial" w:hAnsi="Arial" w:cs="Arial"/>
          <w:b/>
          <w:bCs/>
          <w:u w:val="single"/>
          <w:lang w:val="el-GR"/>
        </w:rPr>
        <w:t>και ανάληψης</w:t>
      </w:r>
      <w:r w:rsidR="001408B2" w:rsidRPr="0076030A">
        <w:rPr>
          <w:rFonts w:ascii="Arial" w:hAnsi="Arial" w:cs="Arial"/>
          <w:b/>
          <w:bCs/>
          <w:u w:val="single"/>
          <w:lang w:val="el-GR"/>
        </w:rPr>
        <w:t xml:space="preserve"> </w:t>
      </w:r>
      <w:r w:rsidR="00C82A23" w:rsidRPr="0076030A">
        <w:rPr>
          <w:rFonts w:ascii="Arial" w:hAnsi="Arial" w:cs="Arial"/>
          <w:b/>
          <w:bCs/>
          <w:u w:val="single"/>
          <w:lang w:val="el-GR"/>
        </w:rPr>
        <w:t>ευθυνών</w:t>
      </w:r>
    </w:p>
    <w:p w14:paraId="2403F6D5" w14:textId="4721053F" w:rsidR="001408B2" w:rsidRDefault="001408B2" w:rsidP="006C41DF">
      <w:pPr>
        <w:spacing w:after="0" w:line="240" w:lineRule="auto"/>
        <w:jc w:val="both"/>
        <w:rPr>
          <w:rFonts w:ascii="Arial" w:hAnsi="Arial" w:cs="Arial"/>
          <w:lang w:val="el-GR"/>
        </w:rPr>
      </w:pPr>
    </w:p>
    <w:p w14:paraId="41B88F46" w14:textId="046980D4" w:rsidR="00A81F1E" w:rsidRDefault="001408B2" w:rsidP="006C41DF">
      <w:pPr>
        <w:spacing w:after="0" w:line="240" w:lineRule="auto"/>
        <w:jc w:val="both"/>
        <w:rPr>
          <w:rFonts w:ascii="Arial" w:hAnsi="Arial" w:cs="Arial"/>
          <w:lang w:val="el-GR"/>
        </w:rPr>
      </w:pPr>
      <w:r>
        <w:rPr>
          <w:rFonts w:ascii="Arial" w:hAnsi="Arial" w:cs="Arial"/>
          <w:lang w:val="el-GR"/>
        </w:rPr>
        <w:t>Είναι αποφασιστικής σημασίας να δώσετε στους υπαλλήλους σας σαφείς περιγραφές των καθηκόντων εργασίας τους και ανάληψης ευθυνών. Δεν αρκεί η απλή δήλωση των ευθυνών κάθε ρόλου· πρέπε</w:t>
      </w:r>
      <w:r w:rsidR="004821AA">
        <w:rPr>
          <w:rFonts w:ascii="Arial" w:hAnsi="Arial" w:cs="Arial"/>
          <w:lang w:val="el-GR"/>
        </w:rPr>
        <w:t>ι, καλύτερα, να προσδιορίσετε τα αναμενόμενα αποτελέσματα και εργασίες. Για παράδειγμα, η περιγραφή του ρόλου του διαχειριστή εξυπηρέτησης πελατών μπορεί να περιλαμβάνει τη διαχείριση όλων των εισερχόμενων κλήσεων της εξυπηρέτησης πελατών. Ωστόσο, τα αναμενόμενα αποτελέσματα, μπορεί να είναι να απαντά σε όλα τα τηλεφωνήματα εντός 15 δευτερολέπτων ή λιγότερων, που θα έχει ως αποτέλεσμα την ικανοποίηση πελατών στο 90% σε σχέση με τη συμπληρωματική τηλεφωνική εξυπηρέτηση.</w:t>
      </w:r>
      <w:r w:rsidR="00A81F1E">
        <w:rPr>
          <w:rFonts w:ascii="Arial" w:hAnsi="Arial" w:cs="Arial"/>
          <w:lang w:val="el-GR"/>
        </w:rPr>
        <w:t xml:space="preserve"> Μόνο μέσω του προσδιορισμού ρόλων και αναμενόμενων αποτελεσμάτων και ανάληψης ευθύνης θα μπορέσετε να πάρετε αυτό που θέλετε από κάθε υπάλληλο.</w:t>
      </w:r>
    </w:p>
    <w:p w14:paraId="5E7FFDE2" w14:textId="77777777" w:rsidR="003E2A09" w:rsidRDefault="003E2A09" w:rsidP="006C41DF">
      <w:pPr>
        <w:spacing w:after="0" w:line="240" w:lineRule="auto"/>
        <w:jc w:val="both"/>
        <w:rPr>
          <w:rFonts w:ascii="Arial" w:hAnsi="Arial" w:cs="Arial"/>
          <w:lang w:val="el-GR"/>
        </w:rPr>
      </w:pPr>
    </w:p>
    <w:p w14:paraId="0998346E" w14:textId="2F2028DE" w:rsidR="00A81F1E" w:rsidRDefault="00A81F1E" w:rsidP="006C41DF">
      <w:pPr>
        <w:spacing w:after="0" w:line="240" w:lineRule="auto"/>
        <w:jc w:val="both"/>
        <w:rPr>
          <w:rFonts w:ascii="Arial" w:hAnsi="Arial" w:cs="Arial"/>
          <w:lang w:val="el-GR"/>
        </w:rPr>
      </w:pPr>
    </w:p>
    <w:p w14:paraId="7FCC9C5E" w14:textId="39EAB4E7" w:rsidR="00A81F1E" w:rsidRDefault="00A81F1E" w:rsidP="006C41DF">
      <w:pPr>
        <w:spacing w:after="0" w:line="240" w:lineRule="auto"/>
        <w:jc w:val="both"/>
        <w:rPr>
          <w:rFonts w:ascii="Arial" w:hAnsi="Arial" w:cs="Arial"/>
          <w:lang w:val="el-GR"/>
        </w:rPr>
      </w:pPr>
    </w:p>
    <w:p w14:paraId="55511C88" w14:textId="77777777" w:rsidR="00A14D03" w:rsidRDefault="00A14D03" w:rsidP="006C41DF">
      <w:pPr>
        <w:pStyle w:val="ListParagraph"/>
        <w:spacing w:after="0" w:line="240" w:lineRule="auto"/>
        <w:ind w:left="360"/>
        <w:jc w:val="both"/>
        <w:rPr>
          <w:rFonts w:ascii="Arial" w:hAnsi="Arial" w:cs="Arial"/>
          <w:u w:val="single"/>
          <w:lang w:val="el-GR"/>
        </w:rPr>
      </w:pPr>
    </w:p>
    <w:p w14:paraId="7C2AE5A5" w14:textId="6A1A5E7A" w:rsidR="003E2A09" w:rsidRPr="0076030A" w:rsidRDefault="00C776D5" w:rsidP="006C41DF">
      <w:pPr>
        <w:pStyle w:val="ListParagraph"/>
        <w:numPr>
          <w:ilvl w:val="0"/>
          <w:numId w:val="1"/>
        </w:numPr>
        <w:spacing w:after="0" w:line="240" w:lineRule="auto"/>
        <w:jc w:val="both"/>
        <w:rPr>
          <w:rFonts w:ascii="Arial" w:hAnsi="Arial" w:cs="Arial"/>
          <w:b/>
          <w:bCs/>
          <w:u w:val="single"/>
          <w:lang w:val="el-GR"/>
        </w:rPr>
      </w:pPr>
      <w:r>
        <w:rPr>
          <w:rFonts w:ascii="Arial" w:hAnsi="Arial" w:cs="Arial"/>
          <w:b/>
          <w:bCs/>
          <w:u w:val="single"/>
          <w:lang w:val="el-GR"/>
        </w:rPr>
        <w:t>Να δίνετε και να παίρνετε</w:t>
      </w:r>
      <w:r w:rsidR="003E2A09" w:rsidRPr="0076030A">
        <w:rPr>
          <w:rFonts w:ascii="Arial" w:hAnsi="Arial" w:cs="Arial"/>
          <w:b/>
          <w:bCs/>
          <w:u w:val="single"/>
          <w:lang w:val="el-GR"/>
        </w:rPr>
        <w:t xml:space="preserve"> </w:t>
      </w:r>
      <w:r w:rsidR="00A14D03" w:rsidRPr="0076030A">
        <w:rPr>
          <w:rFonts w:ascii="Arial" w:hAnsi="Arial" w:cs="Arial"/>
          <w:b/>
          <w:bCs/>
          <w:u w:val="single"/>
          <w:lang w:val="el-GR"/>
        </w:rPr>
        <w:t>συνεχή</w:t>
      </w:r>
      <w:r w:rsidR="003E2A09" w:rsidRPr="0076030A">
        <w:rPr>
          <w:rFonts w:ascii="Arial" w:hAnsi="Arial" w:cs="Arial"/>
          <w:b/>
          <w:bCs/>
          <w:u w:val="single"/>
          <w:lang w:val="el-GR"/>
        </w:rPr>
        <w:t xml:space="preserve"> ανατροφοδότηση απόδοσης</w:t>
      </w:r>
    </w:p>
    <w:p w14:paraId="4F24288F" w14:textId="77777777" w:rsidR="00A93E34" w:rsidRDefault="00A93E34" w:rsidP="006C41DF">
      <w:pPr>
        <w:spacing w:after="0" w:line="240" w:lineRule="auto"/>
        <w:jc w:val="both"/>
        <w:rPr>
          <w:rFonts w:ascii="Arial" w:hAnsi="Arial" w:cs="Arial"/>
          <w:lang w:val="el-GR"/>
        </w:rPr>
      </w:pPr>
    </w:p>
    <w:p w14:paraId="2AA4D6A9" w14:textId="46C3586D" w:rsidR="003E2A09" w:rsidRPr="00A93E34" w:rsidRDefault="00A14D03" w:rsidP="006C41DF">
      <w:pPr>
        <w:spacing w:after="0" w:line="240" w:lineRule="auto"/>
        <w:jc w:val="both"/>
        <w:rPr>
          <w:rFonts w:ascii="Arial" w:hAnsi="Arial" w:cs="Arial"/>
          <w:lang w:val="el-GR"/>
        </w:rPr>
      </w:pPr>
      <w:r w:rsidRPr="00A93E34">
        <w:rPr>
          <w:rFonts w:ascii="Arial" w:hAnsi="Arial" w:cs="Arial"/>
          <w:lang w:val="el-GR"/>
        </w:rPr>
        <w:t>Όταν τα πράγματα δεν πηγαίνουν καλά, μην κατηγορείτε. Αυτό που θέλετε να κάνετε είναι να αντικαταστήσετε την ερώτηση «ποιος;» με την ερώτηση «πώς;». Για παράδειγμα, αντί να πείτε «Ποιος τα έκανε θάλασσα;», πείτε «Πώς θα μπορούσαμε να βελτιώσουμε αυτή τη διαδικασία ή να αποφύγουμε κάτι τέτοιο στο μέλλον;»</w:t>
      </w:r>
    </w:p>
    <w:p w14:paraId="5FB4C58F" w14:textId="350BE0BB" w:rsidR="00A14D03" w:rsidRDefault="00A14D03" w:rsidP="006C41DF">
      <w:pPr>
        <w:pStyle w:val="ListParagraph"/>
        <w:spacing w:after="0" w:line="240" w:lineRule="auto"/>
        <w:ind w:left="360"/>
        <w:jc w:val="both"/>
        <w:rPr>
          <w:rFonts w:ascii="Arial" w:hAnsi="Arial" w:cs="Arial"/>
          <w:lang w:val="el-GR"/>
        </w:rPr>
      </w:pPr>
    </w:p>
    <w:p w14:paraId="24DD7D0A" w14:textId="6012BEB9" w:rsidR="00A14D03" w:rsidRDefault="00A14D03" w:rsidP="006C41DF">
      <w:pPr>
        <w:pStyle w:val="ListParagraph"/>
        <w:spacing w:after="0" w:line="240" w:lineRule="auto"/>
        <w:ind w:left="360"/>
        <w:jc w:val="both"/>
        <w:rPr>
          <w:rFonts w:ascii="Arial" w:hAnsi="Arial" w:cs="Arial"/>
          <w:lang w:val="el-GR"/>
        </w:rPr>
      </w:pPr>
    </w:p>
    <w:p w14:paraId="4A2BB418" w14:textId="25D060B4" w:rsidR="00A14D03" w:rsidRPr="0076030A" w:rsidRDefault="00A14D03" w:rsidP="006C41DF">
      <w:pPr>
        <w:pStyle w:val="ListParagraph"/>
        <w:numPr>
          <w:ilvl w:val="0"/>
          <w:numId w:val="1"/>
        </w:numPr>
        <w:spacing w:after="0" w:line="240" w:lineRule="auto"/>
        <w:jc w:val="both"/>
        <w:rPr>
          <w:rFonts w:ascii="Arial" w:hAnsi="Arial" w:cs="Arial"/>
          <w:b/>
          <w:bCs/>
          <w:lang w:val="el-GR"/>
        </w:rPr>
      </w:pPr>
      <w:r w:rsidRPr="0076030A">
        <w:rPr>
          <w:rFonts w:ascii="Arial" w:hAnsi="Arial" w:cs="Arial"/>
          <w:b/>
          <w:bCs/>
          <w:u w:val="single"/>
          <w:lang w:val="el-GR"/>
        </w:rPr>
        <w:t>Να έχετε και να δείχνετε πίστη και εμπιστοσύνη στην ομάδα σας</w:t>
      </w:r>
    </w:p>
    <w:p w14:paraId="1696C288" w14:textId="39CD2480" w:rsidR="00A14D03" w:rsidRDefault="00A14D03" w:rsidP="006C41DF">
      <w:pPr>
        <w:spacing w:after="0" w:line="240" w:lineRule="auto"/>
        <w:jc w:val="both"/>
        <w:rPr>
          <w:rFonts w:ascii="Arial" w:hAnsi="Arial" w:cs="Arial"/>
          <w:lang w:val="el-GR"/>
        </w:rPr>
      </w:pPr>
    </w:p>
    <w:p w14:paraId="0DFE1B71" w14:textId="1547CE4A" w:rsidR="00A93E34" w:rsidRDefault="00A93E34" w:rsidP="006C41DF">
      <w:pPr>
        <w:spacing w:after="0" w:line="240" w:lineRule="auto"/>
        <w:jc w:val="both"/>
        <w:rPr>
          <w:rFonts w:ascii="Arial" w:hAnsi="Arial" w:cs="Arial"/>
          <w:lang w:val="el-GR"/>
        </w:rPr>
      </w:pPr>
      <w:r>
        <w:rPr>
          <w:rFonts w:ascii="Arial" w:hAnsi="Arial" w:cs="Arial"/>
          <w:lang w:val="el-GR"/>
        </w:rPr>
        <w:t>Οι περισσότεροι άνθρωποι έχουν σχετικά εύθραυστο αυτοσεβασμό. Αν δεν πιστεύετε ότι οι υπάλληλοί σας μπορούν να κάνουν κάτι, δεν θα το πιστέψουν ούτε οι ίδιοι και δεν θα το κάνουν. Πρέπει να έχετε πίστη σε αυτούς. Δεν μπορείτε απλώς να λέτε ότι έχετε πίστη: πρέπει να δείξετε ότι έχετε πίστη για να βελτιώσετε την αυτοπεποίθηση που έχουν</w:t>
      </w:r>
      <w:r w:rsidR="00493983">
        <w:rPr>
          <w:rFonts w:ascii="Arial" w:hAnsi="Arial" w:cs="Arial"/>
          <w:lang w:val="el-GR"/>
        </w:rPr>
        <w:t xml:space="preserve"> σχετικά με τις</w:t>
      </w:r>
      <w:r>
        <w:rPr>
          <w:rFonts w:ascii="Arial" w:hAnsi="Arial" w:cs="Arial"/>
          <w:lang w:val="el-GR"/>
        </w:rPr>
        <w:t xml:space="preserve"> δυνατότητές τους.</w:t>
      </w:r>
    </w:p>
    <w:p w14:paraId="7EC1A6E0" w14:textId="662BCFD7" w:rsidR="008C19C0" w:rsidRDefault="008C19C0" w:rsidP="006C41DF">
      <w:pPr>
        <w:spacing w:after="0" w:line="240" w:lineRule="auto"/>
        <w:jc w:val="both"/>
        <w:rPr>
          <w:rFonts w:ascii="Arial" w:hAnsi="Arial" w:cs="Arial"/>
          <w:lang w:val="el-GR"/>
        </w:rPr>
      </w:pPr>
    </w:p>
    <w:p w14:paraId="66869D1E" w14:textId="77777777" w:rsidR="0076030A" w:rsidRDefault="008C19C0" w:rsidP="006C41DF">
      <w:pPr>
        <w:spacing w:after="0" w:line="240" w:lineRule="auto"/>
        <w:jc w:val="both"/>
        <w:rPr>
          <w:rFonts w:ascii="Arial" w:hAnsi="Arial" w:cs="Arial"/>
          <w:lang w:val="el-GR"/>
        </w:rPr>
      </w:pPr>
      <w:r>
        <w:rPr>
          <w:rFonts w:ascii="Arial" w:hAnsi="Arial" w:cs="Arial"/>
          <w:lang w:val="el-GR"/>
        </w:rPr>
        <w:t>Για να πετύχετε κάτι τέτοιο, δώστε στους υπαλλήλους σας κάποια αυτονομία στη λήψη αποφάσεων. Επιτρέψτε τους να αναλαμβάνουν την κυριότητα απαιτητικών έργων και να αποφασίζουν πώς να τα ολοκληρώσουν. Παρόλο που μπορεί να είναι πρόκληση σχεδόν για κάθε διαχειριστή, πρέπει να τους επιτρέψετε να αποτύχουν κάποιες φορές και να μην θυμώσετε γι’ αυτό.</w:t>
      </w:r>
    </w:p>
    <w:p w14:paraId="0B705B2F" w14:textId="77777777" w:rsidR="0076030A" w:rsidRDefault="0076030A" w:rsidP="006C41DF">
      <w:pPr>
        <w:spacing w:after="0" w:line="240" w:lineRule="auto"/>
        <w:jc w:val="both"/>
        <w:rPr>
          <w:rFonts w:ascii="Arial" w:hAnsi="Arial" w:cs="Arial"/>
          <w:lang w:val="el-GR"/>
        </w:rPr>
      </w:pPr>
    </w:p>
    <w:p w14:paraId="34A0381C" w14:textId="77777777" w:rsidR="0076030A" w:rsidRDefault="0076030A" w:rsidP="006C41DF">
      <w:pPr>
        <w:spacing w:after="0" w:line="240" w:lineRule="auto"/>
        <w:jc w:val="both"/>
        <w:rPr>
          <w:rFonts w:ascii="Arial" w:hAnsi="Arial" w:cs="Arial"/>
          <w:lang w:val="el-GR"/>
        </w:rPr>
      </w:pPr>
    </w:p>
    <w:p w14:paraId="39D15DAC" w14:textId="48D689E6" w:rsidR="008C19C0" w:rsidRPr="0076030A" w:rsidRDefault="0076030A" w:rsidP="006C41DF">
      <w:pPr>
        <w:pStyle w:val="ListParagraph"/>
        <w:numPr>
          <w:ilvl w:val="0"/>
          <w:numId w:val="1"/>
        </w:numPr>
        <w:spacing w:after="0" w:line="240" w:lineRule="auto"/>
        <w:jc w:val="both"/>
        <w:rPr>
          <w:rFonts w:ascii="Arial" w:hAnsi="Arial" w:cs="Arial"/>
          <w:b/>
          <w:bCs/>
          <w:lang w:val="el-GR"/>
        </w:rPr>
      </w:pPr>
      <w:r w:rsidRPr="0076030A">
        <w:rPr>
          <w:rFonts w:ascii="Arial" w:hAnsi="Arial" w:cs="Arial"/>
          <w:b/>
          <w:bCs/>
          <w:u w:val="single"/>
          <w:lang w:val="el-GR"/>
        </w:rPr>
        <w:t>Ακούστε, επικεντρωθείτε και σεβαστείτε τις ανάγκες των υπαλλήλων σας</w:t>
      </w:r>
    </w:p>
    <w:p w14:paraId="10823491" w14:textId="77777777" w:rsidR="00A93E34" w:rsidRPr="00A14D03" w:rsidRDefault="00A93E34" w:rsidP="006C41DF">
      <w:pPr>
        <w:pStyle w:val="ListParagraph"/>
        <w:spacing w:after="0" w:line="240" w:lineRule="auto"/>
        <w:ind w:left="360"/>
        <w:jc w:val="both"/>
        <w:rPr>
          <w:rFonts w:ascii="Arial" w:hAnsi="Arial" w:cs="Arial"/>
          <w:lang w:val="el-GR"/>
        </w:rPr>
      </w:pPr>
    </w:p>
    <w:p w14:paraId="76071B09" w14:textId="492ACF13" w:rsidR="005A4E67" w:rsidRDefault="007A4B70" w:rsidP="006C41DF">
      <w:pPr>
        <w:spacing w:after="0" w:line="240" w:lineRule="auto"/>
        <w:jc w:val="both"/>
        <w:rPr>
          <w:rFonts w:ascii="Arial" w:hAnsi="Arial" w:cs="Arial"/>
          <w:lang w:val="el-GR"/>
        </w:rPr>
      </w:pPr>
      <w:r>
        <w:rPr>
          <w:rFonts w:ascii="Arial" w:hAnsi="Arial" w:cs="Arial"/>
          <w:lang w:val="el-GR"/>
        </w:rPr>
        <w:t>Το έχετε πιθανότατα ακούσει ξανά, αλλά αξίζει να ειπωθεί ξανά, ότι στην ηγεσία είναι πιο σημαντικό να ακούει κανείς παρά να μιλά. Μου αρέσει πολύ αυτή η φράση: «Οι ερωτήσεις ενώνουν. Οι απαντήσεις χωρίζουν.» Αν κάνετε ερωτήσεις στην ομάδα σας, θα τους προσκαλέσετε να συμμετάσχουν· αν επιβάλετε τις απαντήσεις, θα τους κάνετε να αφαιρεθούν.</w:t>
      </w:r>
    </w:p>
    <w:p w14:paraId="0A56DB41" w14:textId="41260DCD" w:rsidR="007A4B70" w:rsidRDefault="007A4B70" w:rsidP="006C41DF">
      <w:pPr>
        <w:spacing w:after="0" w:line="240" w:lineRule="auto"/>
        <w:jc w:val="both"/>
        <w:rPr>
          <w:rFonts w:ascii="Arial" w:hAnsi="Arial" w:cs="Arial"/>
          <w:lang w:val="el-GR"/>
        </w:rPr>
      </w:pPr>
    </w:p>
    <w:p w14:paraId="6BEC4C5C" w14:textId="633A4BEC" w:rsidR="007A4B70" w:rsidRPr="00C776D5" w:rsidRDefault="007A4B70" w:rsidP="006C41DF">
      <w:pPr>
        <w:spacing w:after="0" w:line="240" w:lineRule="auto"/>
        <w:jc w:val="both"/>
        <w:rPr>
          <w:rFonts w:ascii="Arial" w:hAnsi="Arial" w:cs="Arial"/>
          <w:b/>
          <w:bCs/>
          <w:lang w:val="el-GR"/>
        </w:rPr>
      </w:pPr>
    </w:p>
    <w:p w14:paraId="4E7F8928" w14:textId="38DBE6B3" w:rsidR="007A4B70" w:rsidRPr="00C776D5" w:rsidRDefault="007A4B70" w:rsidP="006C41DF">
      <w:pPr>
        <w:pStyle w:val="ListParagraph"/>
        <w:numPr>
          <w:ilvl w:val="0"/>
          <w:numId w:val="1"/>
        </w:numPr>
        <w:spacing w:after="0" w:line="240" w:lineRule="auto"/>
        <w:jc w:val="both"/>
        <w:rPr>
          <w:rFonts w:ascii="Arial" w:hAnsi="Arial" w:cs="Arial"/>
          <w:b/>
          <w:bCs/>
          <w:lang w:val="el-GR"/>
        </w:rPr>
      </w:pPr>
      <w:r w:rsidRPr="00C776D5">
        <w:rPr>
          <w:rFonts w:ascii="Arial" w:hAnsi="Arial" w:cs="Arial"/>
          <w:b/>
          <w:bCs/>
          <w:u w:val="single"/>
          <w:lang w:val="el-GR"/>
        </w:rPr>
        <w:t>Αναγνωρίστε τους αξιόλογους υπαλλήλους</w:t>
      </w:r>
    </w:p>
    <w:p w14:paraId="672E3612" w14:textId="4159FC62" w:rsidR="007A4B70" w:rsidRDefault="007A4B70" w:rsidP="006C41DF">
      <w:pPr>
        <w:spacing w:after="0" w:line="240" w:lineRule="auto"/>
        <w:jc w:val="both"/>
        <w:rPr>
          <w:rFonts w:ascii="Arial" w:hAnsi="Arial" w:cs="Arial"/>
          <w:lang w:val="el-GR"/>
        </w:rPr>
      </w:pPr>
    </w:p>
    <w:p w14:paraId="34340508" w14:textId="4F0A046A" w:rsidR="007A4B70" w:rsidRDefault="007A4B70" w:rsidP="006C41DF">
      <w:pPr>
        <w:spacing w:after="0" w:line="240" w:lineRule="auto"/>
        <w:jc w:val="both"/>
        <w:rPr>
          <w:rFonts w:ascii="Arial" w:hAnsi="Arial" w:cs="Arial"/>
          <w:lang w:val="el-GR"/>
        </w:rPr>
      </w:pPr>
      <w:r>
        <w:rPr>
          <w:rFonts w:ascii="Arial" w:hAnsi="Arial" w:cs="Arial"/>
          <w:lang w:val="el-GR"/>
        </w:rPr>
        <w:t>Η αναγνώριση είναι ένα καταπληκτικό κίνητρο. Οι</w:t>
      </w:r>
      <w:r w:rsidRPr="007A4B70">
        <w:rPr>
          <w:rFonts w:ascii="Arial" w:hAnsi="Arial" w:cs="Arial"/>
          <w:lang w:val="el-GR"/>
        </w:rPr>
        <w:t xml:space="preserve"> </w:t>
      </w:r>
      <w:r>
        <w:rPr>
          <w:rFonts w:ascii="Arial" w:hAnsi="Arial" w:cs="Arial"/>
        </w:rPr>
        <w:t>Adrian</w:t>
      </w:r>
      <w:r w:rsidRPr="007A4B70">
        <w:rPr>
          <w:rFonts w:ascii="Arial" w:hAnsi="Arial" w:cs="Arial"/>
          <w:lang w:val="el-GR"/>
        </w:rPr>
        <w:t xml:space="preserve"> </w:t>
      </w:r>
      <w:r>
        <w:rPr>
          <w:rFonts w:ascii="Arial" w:hAnsi="Arial" w:cs="Arial"/>
        </w:rPr>
        <w:t>Gostick</w:t>
      </w:r>
      <w:r w:rsidRPr="007A4B70">
        <w:rPr>
          <w:rFonts w:ascii="Arial" w:hAnsi="Arial" w:cs="Arial"/>
          <w:lang w:val="el-GR"/>
        </w:rPr>
        <w:t xml:space="preserve"> </w:t>
      </w:r>
      <w:r>
        <w:rPr>
          <w:rFonts w:ascii="Arial" w:hAnsi="Arial" w:cs="Arial"/>
          <w:lang w:val="el-GR"/>
        </w:rPr>
        <w:t>και</w:t>
      </w:r>
      <w:r w:rsidRPr="007A4B70">
        <w:rPr>
          <w:rFonts w:ascii="Arial" w:hAnsi="Arial" w:cs="Arial"/>
          <w:lang w:val="el-GR"/>
        </w:rPr>
        <w:t xml:space="preserve"> </w:t>
      </w:r>
      <w:r>
        <w:rPr>
          <w:rFonts w:ascii="Arial" w:hAnsi="Arial" w:cs="Arial"/>
        </w:rPr>
        <w:t>Chester</w:t>
      </w:r>
      <w:r w:rsidRPr="007A4B70">
        <w:rPr>
          <w:rFonts w:ascii="Arial" w:hAnsi="Arial" w:cs="Arial"/>
          <w:lang w:val="el-GR"/>
        </w:rPr>
        <w:t xml:space="preserve"> </w:t>
      </w:r>
      <w:r>
        <w:rPr>
          <w:rFonts w:ascii="Arial" w:hAnsi="Arial" w:cs="Arial"/>
        </w:rPr>
        <w:t>Elton</w:t>
      </w:r>
      <w:r w:rsidRPr="007A4B70">
        <w:rPr>
          <w:rFonts w:ascii="Arial" w:hAnsi="Arial" w:cs="Arial"/>
          <w:lang w:val="el-GR"/>
        </w:rPr>
        <w:t xml:space="preserve"> </w:t>
      </w:r>
      <w:r>
        <w:rPr>
          <w:rFonts w:ascii="Arial" w:hAnsi="Arial" w:cs="Arial"/>
          <w:lang w:val="el-GR"/>
        </w:rPr>
        <w:t>έγραψαν</w:t>
      </w:r>
      <w:r w:rsidRPr="007A4B70">
        <w:rPr>
          <w:rFonts w:ascii="Arial" w:hAnsi="Arial" w:cs="Arial"/>
          <w:lang w:val="el-GR"/>
        </w:rPr>
        <w:t xml:space="preserve"> </w:t>
      </w:r>
      <w:r>
        <w:rPr>
          <w:rFonts w:ascii="Arial" w:hAnsi="Arial" w:cs="Arial"/>
          <w:lang w:val="el-GR"/>
        </w:rPr>
        <w:t>ένα</w:t>
      </w:r>
      <w:r w:rsidRPr="007A4B70">
        <w:rPr>
          <w:rFonts w:ascii="Arial" w:hAnsi="Arial" w:cs="Arial"/>
          <w:lang w:val="el-GR"/>
        </w:rPr>
        <w:t xml:space="preserve"> </w:t>
      </w:r>
      <w:r>
        <w:rPr>
          <w:rFonts w:ascii="Arial" w:hAnsi="Arial" w:cs="Arial"/>
          <w:lang w:val="el-GR"/>
        </w:rPr>
        <w:t>βιβλίο</w:t>
      </w:r>
      <w:r w:rsidRPr="007A4B70">
        <w:rPr>
          <w:rFonts w:ascii="Arial" w:hAnsi="Arial" w:cs="Arial"/>
          <w:lang w:val="el-GR"/>
        </w:rPr>
        <w:t xml:space="preserve"> </w:t>
      </w:r>
      <w:r>
        <w:rPr>
          <w:rFonts w:ascii="Arial" w:hAnsi="Arial" w:cs="Arial"/>
          <w:lang w:val="el-GR"/>
        </w:rPr>
        <w:t>με</w:t>
      </w:r>
      <w:r w:rsidRPr="007A4B70">
        <w:rPr>
          <w:rFonts w:ascii="Arial" w:hAnsi="Arial" w:cs="Arial"/>
          <w:lang w:val="el-GR"/>
        </w:rPr>
        <w:t xml:space="preserve"> </w:t>
      </w:r>
      <w:r>
        <w:rPr>
          <w:rFonts w:ascii="Arial" w:hAnsi="Arial" w:cs="Arial"/>
          <w:lang w:val="el-GR"/>
        </w:rPr>
        <w:t>τίτλο</w:t>
      </w:r>
      <w:r w:rsidRPr="007A4B70">
        <w:rPr>
          <w:rFonts w:ascii="Arial" w:hAnsi="Arial" w:cs="Arial"/>
          <w:lang w:val="el-GR"/>
        </w:rPr>
        <w:t xml:space="preserve"> </w:t>
      </w:r>
      <w:r>
        <w:rPr>
          <w:rFonts w:ascii="Arial" w:hAnsi="Arial" w:cs="Arial"/>
          <w:i/>
          <w:iCs/>
        </w:rPr>
        <w:t>The</w:t>
      </w:r>
      <w:r w:rsidRPr="007A4B70">
        <w:rPr>
          <w:rFonts w:ascii="Arial" w:hAnsi="Arial" w:cs="Arial"/>
          <w:i/>
          <w:iCs/>
          <w:lang w:val="el-GR"/>
        </w:rPr>
        <w:t xml:space="preserve"> </w:t>
      </w:r>
      <w:r>
        <w:rPr>
          <w:rFonts w:ascii="Arial" w:hAnsi="Arial" w:cs="Arial"/>
          <w:i/>
          <w:iCs/>
        </w:rPr>
        <w:t>Carrot</w:t>
      </w:r>
      <w:r w:rsidRPr="007A4B70">
        <w:rPr>
          <w:rFonts w:ascii="Arial" w:hAnsi="Arial" w:cs="Arial"/>
          <w:i/>
          <w:iCs/>
          <w:lang w:val="el-GR"/>
        </w:rPr>
        <w:t xml:space="preserve"> </w:t>
      </w:r>
      <w:r>
        <w:rPr>
          <w:rFonts w:ascii="Arial" w:hAnsi="Arial" w:cs="Arial"/>
          <w:i/>
          <w:iCs/>
        </w:rPr>
        <w:t>Principle</w:t>
      </w:r>
      <w:r w:rsidRPr="007A4B70">
        <w:rPr>
          <w:rFonts w:ascii="Arial" w:hAnsi="Arial" w:cs="Arial"/>
          <w:lang w:val="el-GR"/>
        </w:rPr>
        <w:t xml:space="preserve"> </w:t>
      </w:r>
      <w:r>
        <w:rPr>
          <w:rFonts w:ascii="Arial" w:hAnsi="Arial" w:cs="Arial"/>
          <w:lang w:val="el-GR"/>
        </w:rPr>
        <w:t>στο οποίο συζητούν μια έρευνα στην οποία συμμετείχαν περισσότεροι από 200,000 υπάλληλοι και διήρκησε περισσότερο από 10 χρόνια. Η έρευνα έδειξε ότι οι πιο επιτυχημένοι διαχειριστές έδιναν στους υπαλλήλους τους συχνή και αποτελεσματική αναγνώριση. Μάλιστα, αποδείχτηκε ότι οι διαχειριστές</w:t>
      </w:r>
      <w:r w:rsidR="003352D6">
        <w:rPr>
          <w:rFonts w:ascii="Arial" w:hAnsi="Arial" w:cs="Arial"/>
          <w:lang w:val="el-GR"/>
        </w:rPr>
        <w:t xml:space="preserve"> παρατηρούσαν σημαντικά καλύτερα επιχειρηματικά αποτελέσματα όταν πρόσφεραν αναγνώριση στους υπαλλήλους με τη μορφή εποικοδομητικού επαίνου παρά χρηματικής αμοιβής.</w:t>
      </w:r>
    </w:p>
    <w:p w14:paraId="0246E552" w14:textId="74D822A6" w:rsidR="00C776D5" w:rsidRDefault="00C776D5" w:rsidP="006C41DF">
      <w:pPr>
        <w:spacing w:after="0" w:line="240" w:lineRule="auto"/>
        <w:jc w:val="both"/>
        <w:rPr>
          <w:rFonts w:ascii="Arial" w:hAnsi="Arial" w:cs="Arial"/>
          <w:lang w:val="el-GR"/>
        </w:rPr>
      </w:pPr>
    </w:p>
    <w:p w14:paraId="22B62C6D" w14:textId="41D30E37" w:rsidR="00C776D5" w:rsidRPr="00C776D5" w:rsidRDefault="00C776D5" w:rsidP="006C41DF">
      <w:pPr>
        <w:spacing w:after="0" w:line="240" w:lineRule="auto"/>
        <w:jc w:val="both"/>
        <w:rPr>
          <w:rFonts w:ascii="Arial" w:hAnsi="Arial" w:cs="Arial"/>
          <w:b/>
          <w:bCs/>
          <w:u w:val="single"/>
          <w:lang w:val="el-GR"/>
        </w:rPr>
      </w:pPr>
    </w:p>
    <w:p w14:paraId="58D52BCC" w14:textId="30BEEB2E" w:rsidR="00C776D5" w:rsidRDefault="00C776D5" w:rsidP="006C41DF">
      <w:pPr>
        <w:pStyle w:val="ListParagraph"/>
        <w:numPr>
          <w:ilvl w:val="0"/>
          <w:numId w:val="1"/>
        </w:numPr>
        <w:spacing w:after="0" w:line="240" w:lineRule="auto"/>
        <w:jc w:val="both"/>
        <w:rPr>
          <w:rFonts w:ascii="Arial" w:hAnsi="Arial" w:cs="Arial"/>
          <w:b/>
          <w:bCs/>
          <w:u w:val="single"/>
          <w:lang w:val="el-GR"/>
        </w:rPr>
      </w:pPr>
      <w:r w:rsidRPr="00C776D5">
        <w:rPr>
          <w:rFonts w:ascii="Arial" w:hAnsi="Arial" w:cs="Arial"/>
          <w:b/>
          <w:bCs/>
          <w:u w:val="single"/>
          <w:lang w:val="el-GR"/>
        </w:rPr>
        <w:t>Να παρέχετε δίκαιη αμοιβή και μισθό για την απόδοση που αναζητάτε</w:t>
      </w:r>
    </w:p>
    <w:p w14:paraId="275116E2" w14:textId="3829CB02" w:rsidR="00C776D5" w:rsidRDefault="00C776D5" w:rsidP="006C41DF">
      <w:pPr>
        <w:spacing w:after="0" w:line="240" w:lineRule="auto"/>
        <w:jc w:val="both"/>
        <w:rPr>
          <w:rFonts w:ascii="Arial" w:hAnsi="Arial" w:cs="Arial"/>
          <w:b/>
          <w:bCs/>
          <w:u w:val="single"/>
          <w:lang w:val="el-GR"/>
        </w:rPr>
      </w:pPr>
    </w:p>
    <w:p w14:paraId="365DDCBA" w14:textId="157242F9" w:rsidR="00C776D5" w:rsidRDefault="00C776D5" w:rsidP="006C41DF">
      <w:pPr>
        <w:spacing w:after="0" w:line="240" w:lineRule="auto"/>
        <w:jc w:val="both"/>
        <w:rPr>
          <w:rFonts w:ascii="Arial" w:hAnsi="Arial" w:cs="Arial"/>
          <w:lang w:val="el-GR"/>
        </w:rPr>
      </w:pPr>
      <w:r>
        <w:rPr>
          <w:rFonts w:ascii="Arial" w:hAnsi="Arial" w:cs="Arial"/>
          <w:lang w:val="el-GR"/>
        </w:rPr>
        <w:t>Πρώτο, πρέπει να προσφέρετε έναν μισθό που οι υπάλληλοι θεωρούν δίκαιη αμοιβή. Δεύτερο, πρέπει να δίνετε αμοιβή για την απόδοση όποτε είναι δυνατό. Αυτό δεν σημαίνει 100% ενδεχόμενη αμοιβή. Σημαίνει ότι θέσατε προσδοκίες για τον βασικό μισθό, ενώ ταυτόχρονα παρέχετε και μπόνους και ορίζετε ξεκάθαρα την επιτυχία. Αυτό θα ωθήσει τους υπαλλήλους να προσπαθήσουν να επιτύχουν τους στόχους που διατυπώσατε.</w:t>
      </w:r>
    </w:p>
    <w:p w14:paraId="5B8000B4" w14:textId="58A7E6B6" w:rsidR="00C776D5" w:rsidRDefault="00C776D5" w:rsidP="006C41DF">
      <w:pPr>
        <w:spacing w:after="0" w:line="240" w:lineRule="auto"/>
        <w:jc w:val="both"/>
        <w:rPr>
          <w:rFonts w:ascii="Arial" w:hAnsi="Arial" w:cs="Arial"/>
          <w:lang w:val="el-GR"/>
        </w:rPr>
      </w:pPr>
    </w:p>
    <w:p w14:paraId="3C4AAE7B" w14:textId="2EE8C6D2" w:rsidR="00C776D5" w:rsidRDefault="00C776D5" w:rsidP="006C41DF">
      <w:pPr>
        <w:spacing w:after="0" w:line="240" w:lineRule="auto"/>
        <w:jc w:val="both"/>
        <w:rPr>
          <w:rFonts w:ascii="Arial" w:hAnsi="Arial" w:cs="Arial"/>
          <w:b/>
          <w:bCs/>
          <w:u w:val="single"/>
          <w:lang w:val="el-GR"/>
        </w:rPr>
      </w:pPr>
    </w:p>
    <w:p w14:paraId="3320290D" w14:textId="73D3AB7D" w:rsidR="00E507EE" w:rsidRDefault="00E507EE" w:rsidP="006C41DF">
      <w:pPr>
        <w:spacing w:after="0" w:line="240" w:lineRule="auto"/>
        <w:jc w:val="both"/>
        <w:rPr>
          <w:rFonts w:ascii="Arial" w:hAnsi="Arial" w:cs="Arial"/>
          <w:b/>
          <w:bCs/>
          <w:u w:val="single"/>
          <w:lang w:val="el-GR"/>
        </w:rPr>
      </w:pPr>
    </w:p>
    <w:p w14:paraId="1A66DD76" w14:textId="774AC5DD" w:rsidR="00E507EE" w:rsidRDefault="00E507EE" w:rsidP="006C41DF">
      <w:pPr>
        <w:spacing w:after="0" w:line="240" w:lineRule="auto"/>
        <w:jc w:val="both"/>
        <w:rPr>
          <w:rFonts w:ascii="Arial" w:hAnsi="Arial" w:cs="Arial"/>
          <w:b/>
          <w:bCs/>
          <w:u w:val="single"/>
          <w:lang w:val="el-GR"/>
        </w:rPr>
      </w:pPr>
    </w:p>
    <w:p w14:paraId="0A95B2DD" w14:textId="2BFB7A44" w:rsidR="00E507EE" w:rsidRDefault="00E507EE" w:rsidP="006C41DF">
      <w:pPr>
        <w:spacing w:after="0" w:line="240" w:lineRule="auto"/>
        <w:jc w:val="both"/>
        <w:rPr>
          <w:rFonts w:ascii="Arial" w:hAnsi="Arial" w:cs="Arial"/>
          <w:b/>
          <w:bCs/>
          <w:u w:val="single"/>
          <w:lang w:val="el-GR"/>
        </w:rPr>
      </w:pPr>
    </w:p>
    <w:p w14:paraId="698E3C19" w14:textId="77777777" w:rsidR="00E507EE" w:rsidRPr="00E507EE" w:rsidRDefault="00E507EE" w:rsidP="006C41DF">
      <w:pPr>
        <w:spacing w:after="0" w:line="240" w:lineRule="auto"/>
        <w:jc w:val="both"/>
        <w:rPr>
          <w:rFonts w:ascii="Arial" w:hAnsi="Arial" w:cs="Arial"/>
          <w:b/>
          <w:bCs/>
          <w:u w:val="single"/>
          <w:lang w:val="el-GR"/>
        </w:rPr>
      </w:pPr>
    </w:p>
    <w:p w14:paraId="659CE878" w14:textId="56172650" w:rsidR="00C776D5" w:rsidRDefault="00E507EE" w:rsidP="006C41DF">
      <w:pPr>
        <w:pStyle w:val="ListParagraph"/>
        <w:numPr>
          <w:ilvl w:val="0"/>
          <w:numId w:val="1"/>
        </w:numPr>
        <w:spacing w:after="0" w:line="240" w:lineRule="auto"/>
        <w:jc w:val="both"/>
        <w:rPr>
          <w:rFonts w:ascii="Arial" w:hAnsi="Arial" w:cs="Arial"/>
          <w:b/>
          <w:bCs/>
          <w:u w:val="single"/>
          <w:lang w:val="el-GR"/>
        </w:rPr>
      </w:pPr>
      <w:r w:rsidRPr="00E507EE">
        <w:rPr>
          <w:rFonts w:ascii="Arial" w:hAnsi="Arial" w:cs="Arial"/>
          <w:b/>
          <w:bCs/>
          <w:u w:val="single"/>
          <w:lang w:val="el-GR"/>
        </w:rPr>
        <w:t>Καλλιεργήστε την καινοτομία</w:t>
      </w:r>
    </w:p>
    <w:p w14:paraId="5125ADD1" w14:textId="3D478E2C" w:rsidR="00E507EE" w:rsidRDefault="00E507EE" w:rsidP="006C41DF">
      <w:pPr>
        <w:spacing w:after="0" w:line="240" w:lineRule="auto"/>
        <w:jc w:val="both"/>
        <w:rPr>
          <w:rFonts w:ascii="Arial" w:hAnsi="Arial" w:cs="Arial"/>
          <w:b/>
          <w:bCs/>
          <w:u w:val="single"/>
          <w:lang w:val="el-GR"/>
        </w:rPr>
      </w:pPr>
    </w:p>
    <w:p w14:paraId="7D25F876" w14:textId="6E7E0288" w:rsidR="00E507EE" w:rsidRDefault="00E507EE" w:rsidP="006C41DF">
      <w:pPr>
        <w:spacing w:after="0" w:line="240" w:lineRule="auto"/>
        <w:jc w:val="both"/>
        <w:rPr>
          <w:rFonts w:ascii="Arial" w:hAnsi="Arial" w:cs="Arial"/>
          <w:lang w:val="el-GR"/>
        </w:rPr>
      </w:pPr>
      <w:r>
        <w:rPr>
          <w:rFonts w:ascii="Arial" w:hAnsi="Arial" w:cs="Arial"/>
          <w:lang w:val="el-GR"/>
        </w:rPr>
        <w:t>Οι διαχειριστές πρέπει να συνειδητοποιήσουν ότι η μεγάλη πλειοψηφία των καινοτομιών προέρχεται από τους υπαλλήλους της πρώτης γραμμής. Προέρχονται από τους ανθρώπους που κατασκευάζουν τα προϊόντα σας ή σχεδιάζουν τις υπηρεσίες σας, που έρχονται σε επαφή με τους πελάτες και που επιλύουν προβλήματα σε καθημερινή βάση. Έτσι, η καινοτομία πρέπει να ενθαρρύνεται.</w:t>
      </w:r>
    </w:p>
    <w:p w14:paraId="733400C8" w14:textId="10A46A2B" w:rsidR="00E507EE" w:rsidRDefault="00E507EE" w:rsidP="006C41DF">
      <w:pPr>
        <w:spacing w:after="0" w:line="240" w:lineRule="auto"/>
        <w:jc w:val="both"/>
        <w:rPr>
          <w:rFonts w:ascii="Arial" w:hAnsi="Arial" w:cs="Arial"/>
          <w:lang w:val="el-GR"/>
        </w:rPr>
      </w:pPr>
    </w:p>
    <w:p w14:paraId="0E89BA5B" w14:textId="54BEFA84" w:rsidR="00E507EE" w:rsidRPr="00E507EE" w:rsidRDefault="00E507EE" w:rsidP="006C41DF">
      <w:pPr>
        <w:spacing w:after="0" w:line="240" w:lineRule="auto"/>
        <w:jc w:val="both"/>
        <w:rPr>
          <w:rFonts w:ascii="Arial" w:hAnsi="Arial" w:cs="Arial"/>
          <w:b/>
          <w:bCs/>
          <w:u w:val="single"/>
          <w:lang w:val="el-GR"/>
        </w:rPr>
      </w:pPr>
    </w:p>
    <w:p w14:paraId="3D9D8267" w14:textId="24DC5FBC" w:rsidR="00E507EE" w:rsidRDefault="00E507EE" w:rsidP="006C41DF">
      <w:pPr>
        <w:pStyle w:val="ListParagraph"/>
        <w:numPr>
          <w:ilvl w:val="0"/>
          <w:numId w:val="1"/>
        </w:numPr>
        <w:spacing w:after="0" w:line="240" w:lineRule="auto"/>
        <w:jc w:val="both"/>
        <w:rPr>
          <w:rFonts w:ascii="Arial" w:hAnsi="Arial" w:cs="Arial"/>
          <w:b/>
          <w:bCs/>
          <w:u w:val="single"/>
          <w:lang w:val="el-GR"/>
        </w:rPr>
      </w:pPr>
      <w:r w:rsidRPr="00E507EE">
        <w:rPr>
          <w:rFonts w:ascii="Arial" w:hAnsi="Arial" w:cs="Arial"/>
          <w:b/>
          <w:bCs/>
          <w:u w:val="single"/>
          <w:lang w:val="el-GR"/>
        </w:rPr>
        <w:t>Καθιερώστε δίκαιες εταιρικές πολιτικές που υποστηρίζουν τους στόχους της εταιρείας</w:t>
      </w:r>
    </w:p>
    <w:p w14:paraId="3551737C" w14:textId="50F7F01A" w:rsidR="00E507EE" w:rsidRDefault="00E507EE" w:rsidP="006C41DF">
      <w:pPr>
        <w:spacing w:after="0" w:line="240" w:lineRule="auto"/>
        <w:jc w:val="both"/>
        <w:rPr>
          <w:rFonts w:ascii="Arial" w:hAnsi="Arial" w:cs="Arial"/>
          <w:b/>
          <w:bCs/>
          <w:u w:val="single"/>
          <w:lang w:val="el-GR"/>
        </w:rPr>
      </w:pPr>
    </w:p>
    <w:p w14:paraId="13C6F1D8" w14:textId="14518BB6" w:rsidR="00E507EE" w:rsidRDefault="00E507EE" w:rsidP="006C41DF">
      <w:pPr>
        <w:spacing w:after="0" w:line="240" w:lineRule="auto"/>
        <w:jc w:val="both"/>
        <w:rPr>
          <w:rFonts w:ascii="Arial" w:hAnsi="Arial" w:cs="Arial"/>
          <w:lang w:val="el-GR"/>
        </w:rPr>
      </w:pPr>
      <w:r>
        <w:rPr>
          <w:rFonts w:ascii="Arial" w:hAnsi="Arial" w:cs="Arial"/>
          <w:lang w:val="el-GR"/>
        </w:rPr>
        <w:t xml:space="preserve">Η ανάπτυξη δίκαιων εταιρικών πολιτικών που υποστηρίζουν επαρκώς τους στόχους της εταιρείας, θα </w:t>
      </w:r>
      <w:r w:rsidR="00290DA3">
        <w:rPr>
          <w:rFonts w:ascii="Arial" w:hAnsi="Arial" w:cs="Arial"/>
          <w:lang w:val="el-GR"/>
        </w:rPr>
        <w:t>παρακινήσει</w:t>
      </w:r>
      <w:r>
        <w:rPr>
          <w:rFonts w:ascii="Arial" w:hAnsi="Arial" w:cs="Arial"/>
          <w:lang w:val="el-GR"/>
        </w:rPr>
        <w:t xml:space="preserve"> ακόμα περισσότερο τους υπαλλήλους σας. Για παράδειγμα, δεν μπορείτε να αντιμετωπίσετε την παρουσία σε ένα σεμινάριο ως προσωπική μέρα αν θέλετε να ενθαρρύνετε τη συνεχή μάθηση. Διασφαλίστε, καλύτερα, ότι οι πολιτικές και οι πρακτικές σας ενθαρρύνουν την ανατροφοδότηση των υπαλλήλων, τη συνεργασία, τη λήψη αποφάσεων κ.ο.κ.</w:t>
      </w:r>
    </w:p>
    <w:p w14:paraId="608FC316" w14:textId="77777777" w:rsidR="00E507EE" w:rsidRDefault="00E507EE" w:rsidP="006C41DF">
      <w:pPr>
        <w:spacing w:after="0" w:line="240" w:lineRule="auto"/>
        <w:jc w:val="both"/>
        <w:rPr>
          <w:rFonts w:ascii="Arial" w:hAnsi="Arial" w:cs="Arial"/>
          <w:lang w:val="el-GR"/>
        </w:rPr>
      </w:pPr>
    </w:p>
    <w:p w14:paraId="47A13A91" w14:textId="77777777" w:rsidR="00E507EE" w:rsidRPr="00E507EE" w:rsidRDefault="00E507EE" w:rsidP="006C41DF">
      <w:pPr>
        <w:spacing w:after="0" w:line="240" w:lineRule="auto"/>
        <w:jc w:val="both"/>
        <w:rPr>
          <w:rFonts w:ascii="Arial" w:hAnsi="Arial" w:cs="Arial"/>
          <w:b/>
          <w:bCs/>
          <w:u w:val="single"/>
          <w:lang w:val="el-GR"/>
        </w:rPr>
      </w:pPr>
    </w:p>
    <w:p w14:paraId="17C18318" w14:textId="0D3C5407" w:rsidR="00E507EE" w:rsidRPr="00E507EE" w:rsidRDefault="00E507EE" w:rsidP="006C41DF">
      <w:pPr>
        <w:pStyle w:val="ListParagraph"/>
        <w:numPr>
          <w:ilvl w:val="0"/>
          <w:numId w:val="1"/>
        </w:numPr>
        <w:spacing w:after="0" w:line="240" w:lineRule="auto"/>
        <w:jc w:val="both"/>
        <w:rPr>
          <w:rFonts w:ascii="Arial" w:hAnsi="Arial" w:cs="Arial"/>
          <w:b/>
          <w:bCs/>
          <w:u w:val="single"/>
          <w:lang w:val="el-GR"/>
        </w:rPr>
      </w:pPr>
      <w:r w:rsidRPr="00E507EE">
        <w:rPr>
          <w:rFonts w:ascii="Arial" w:hAnsi="Arial" w:cs="Arial"/>
          <w:b/>
          <w:bCs/>
          <w:u w:val="single"/>
          <w:lang w:val="el-GR"/>
        </w:rPr>
        <w:t>Να παίρνετε συνεχή σχόλια από τους υπαλλήλους</w:t>
      </w:r>
    </w:p>
    <w:p w14:paraId="310F3173" w14:textId="4C740409" w:rsidR="00E507EE" w:rsidRDefault="00E507EE" w:rsidP="006C41DF">
      <w:pPr>
        <w:spacing w:after="0" w:line="240" w:lineRule="auto"/>
        <w:jc w:val="both"/>
        <w:rPr>
          <w:rFonts w:ascii="Arial" w:hAnsi="Arial" w:cs="Arial"/>
          <w:lang w:val="el-GR"/>
        </w:rPr>
      </w:pPr>
    </w:p>
    <w:p w14:paraId="19CBB619" w14:textId="4DB8CCA4" w:rsidR="00E507EE" w:rsidRDefault="00E507EE" w:rsidP="006C41DF">
      <w:pPr>
        <w:spacing w:after="0" w:line="240" w:lineRule="auto"/>
        <w:jc w:val="both"/>
        <w:rPr>
          <w:rFonts w:ascii="Arial" w:hAnsi="Arial" w:cs="Arial"/>
          <w:lang w:val="el-GR"/>
        </w:rPr>
      </w:pPr>
      <w:r>
        <w:rPr>
          <w:rFonts w:ascii="Arial" w:hAnsi="Arial" w:cs="Arial"/>
          <w:lang w:val="el-GR"/>
        </w:rPr>
        <w:t>Πρέπει να καλέσετε τους υπαλλήλους σας να βοηθήσουν στον προσδιορισμό στόχων, έτσι ώστε να επενδυθούν πραγματικά. Αναζητήστε τα σχόλια των υπαλλήλων σε βασικές αποφάσεις και σχέδια σε μια συνεχή βάση.</w:t>
      </w:r>
    </w:p>
    <w:p w14:paraId="458F85BF" w14:textId="2E0AC5E2" w:rsidR="00E507EE" w:rsidRDefault="00E507EE" w:rsidP="006C41DF">
      <w:pPr>
        <w:spacing w:after="0" w:line="240" w:lineRule="auto"/>
        <w:jc w:val="both"/>
        <w:rPr>
          <w:rFonts w:ascii="Arial" w:hAnsi="Arial" w:cs="Arial"/>
          <w:lang w:val="el-GR"/>
        </w:rPr>
      </w:pPr>
    </w:p>
    <w:p w14:paraId="6E562C3E" w14:textId="2BD1AFE1" w:rsidR="00E507EE" w:rsidRDefault="00E507EE" w:rsidP="006C41DF">
      <w:pPr>
        <w:spacing w:after="0" w:line="240" w:lineRule="auto"/>
        <w:jc w:val="both"/>
        <w:rPr>
          <w:rFonts w:ascii="Arial" w:hAnsi="Arial" w:cs="Arial"/>
          <w:lang w:val="el-GR"/>
        </w:rPr>
      </w:pPr>
      <w:r>
        <w:rPr>
          <w:rFonts w:ascii="Arial" w:hAnsi="Arial" w:cs="Arial"/>
          <w:lang w:val="el-GR"/>
        </w:rPr>
        <w:t xml:space="preserve">Κατανοήστε ότι ως ο ηγέτης, θα πάρετε τις τελικές αποφάσεις και θα ορίσετε τα τελικά σχέδια. Ακόμα και να μην ακολουθήσετε τις συμβουλές των υπαλλήλων σας ή να μην </w:t>
      </w:r>
      <w:r w:rsidR="002E5CE8">
        <w:rPr>
          <w:rFonts w:ascii="Arial" w:hAnsi="Arial" w:cs="Arial"/>
          <w:lang w:val="el-GR"/>
        </w:rPr>
        <w:t>εφαρμόσετε τις εισηγήσεις τους κατά λέξη, η ίδια η πράξη του να ζητήσετε την ανατροφοδότησή τους θα σας δώσει περισσότερες πληροφορίες και ιδέες και θα τους κάνει να νιώσουν ότι συμμετέχουν.</w:t>
      </w:r>
    </w:p>
    <w:p w14:paraId="26550675" w14:textId="26E5876E" w:rsidR="002E5CE8" w:rsidRDefault="002E5CE8" w:rsidP="006C41DF">
      <w:pPr>
        <w:spacing w:after="0" w:line="240" w:lineRule="auto"/>
        <w:jc w:val="both"/>
        <w:rPr>
          <w:rFonts w:ascii="Arial" w:hAnsi="Arial" w:cs="Arial"/>
          <w:lang w:val="el-GR"/>
        </w:rPr>
      </w:pPr>
    </w:p>
    <w:p w14:paraId="4E894108" w14:textId="0290A0FC" w:rsidR="002E5CE8" w:rsidRPr="002E5CE8" w:rsidRDefault="002E5CE8" w:rsidP="006C41DF">
      <w:pPr>
        <w:spacing w:after="0" w:line="240" w:lineRule="auto"/>
        <w:jc w:val="both"/>
        <w:rPr>
          <w:rFonts w:ascii="Arial" w:hAnsi="Arial" w:cs="Arial"/>
          <w:b/>
          <w:bCs/>
          <w:u w:val="single"/>
          <w:lang w:val="el-GR"/>
        </w:rPr>
      </w:pPr>
    </w:p>
    <w:p w14:paraId="017C8532" w14:textId="221EFAE7" w:rsidR="002E5CE8" w:rsidRDefault="002E5CE8" w:rsidP="006C41DF">
      <w:pPr>
        <w:pStyle w:val="ListParagraph"/>
        <w:numPr>
          <w:ilvl w:val="0"/>
          <w:numId w:val="1"/>
        </w:numPr>
        <w:spacing w:after="0" w:line="240" w:lineRule="auto"/>
        <w:jc w:val="both"/>
        <w:rPr>
          <w:rFonts w:ascii="Arial" w:hAnsi="Arial" w:cs="Arial"/>
          <w:b/>
          <w:bCs/>
          <w:u w:val="single"/>
          <w:lang w:val="el-GR"/>
        </w:rPr>
      </w:pPr>
      <w:r w:rsidRPr="002E5CE8">
        <w:rPr>
          <w:rFonts w:ascii="Arial" w:hAnsi="Arial" w:cs="Arial"/>
          <w:b/>
          <w:bCs/>
          <w:u w:val="single"/>
          <w:lang w:val="el-GR"/>
        </w:rPr>
        <w:t>Διαχειριστείτε, αλλά μην διαχειριστείτε σχολαστικά</w:t>
      </w:r>
    </w:p>
    <w:p w14:paraId="198C22DF" w14:textId="27E0B99C" w:rsidR="002E5CE8" w:rsidRDefault="002E5CE8" w:rsidP="006C41DF">
      <w:pPr>
        <w:spacing w:after="0" w:line="240" w:lineRule="auto"/>
        <w:jc w:val="both"/>
        <w:rPr>
          <w:rFonts w:ascii="Arial" w:hAnsi="Arial" w:cs="Arial"/>
          <w:b/>
          <w:bCs/>
          <w:u w:val="single"/>
          <w:lang w:val="el-GR"/>
        </w:rPr>
      </w:pPr>
    </w:p>
    <w:p w14:paraId="733D4D6A" w14:textId="43E1111B" w:rsidR="002E5CE8" w:rsidRDefault="002E5CE8" w:rsidP="006C41DF">
      <w:pPr>
        <w:spacing w:after="0" w:line="240" w:lineRule="auto"/>
        <w:jc w:val="both"/>
        <w:rPr>
          <w:rFonts w:ascii="Arial" w:hAnsi="Arial" w:cs="Arial"/>
          <w:lang w:val="el-GR"/>
        </w:rPr>
      </w:pPr>
      <w:r>
        <w:rPr>
          <w:rFonts w:ascii="Arial" w:hAnsi="Arial" w:cs="Arial"/>
          <w:lang w:val="el-GR"/>
        </w:rPr>
        <w:t xml:space="preserve">Στους υπαλλήλους δεν αρέσει να τους διαχειρίζονται σχολαστικά. Είναι αποδυναμωτικό. Επομένως, είναι σημαντικό να διαχωρίσετε μεταξύ του να δηλώνετε το παρόν σας και του να αναλαμβάνετε τον έλεγχο. </w:t>
      </w:r>
    </w:p>
    <w:p w14:paraId="2C5A1845" w14:textId="1761D248" w:rsidR="002E5CE8" w:rsidRDefault="002E5CE8" w:rsidP="006C41DF">
      <w:pPr>
        <w:spacing w:after="0" w:line="240" w:lineRule="auto"/>
        <w:jc w:val="both"/>
        <w:rPr>
          <w:rFonts w:ascii="Arial" w:hAnsi="Arial" w:cs="Arial"/>
          <w:lang w:val="el-GR"/>
        </w:rPr>
      </w:pPr>
    </w:p>
    <w:p w14:paraId="01BA9308" w14:textId="640C8138" w:rsidR="002E5CE8" w:rsidRDefault="002E5CE8" w:rsidP="006C41DF">
      <w:pPr>
        <w:spacing w:after="0" w:line="240" w:lineRule="auto"/>
        <w:jc w:val="both"/>
        <w:rPr>
          <w:rFonts w:ascii="Arial" w:hAnsi="Arial" w:cs="Arial"/>
          <w:lang w:val="el-GR"/>
        </w:rPr>
      </w:pPr>
      <w:r>
        <w:rPr>
          <w:rFonts w:ascii="Arial" w:hAnsi="Arial" w:cs="Arial"/>
          <w:lang w:val="el-GR"/>
        </w:rPr>
        <w:t>Παρομοίως, όταν διαχειρίζεστε, μην υπαγορεύετε κάθε λεπτομέρεια ολοκλήρωσης ενός έργου. Να θυμάστε, οι υπάλληλοι δεν μπορούν να εξελιχθούν και να αποκτήσουν νέες δεξιότητες αν τους λέτε ακριβώς τι να κάνουν σε κάθε έργο με το οποίο ασχολούνται. Χρειάζονται μια αίσθηση αυτονομίας για να νιώσουν ότι πετυχαίνουν.</w:t>
      </w:r>
    </w:p>
    <w:p w14:paraId="4EC6273F" w14:textId="22DC76ED" w:rsidR="002E5CE8" w:rsidRDefault="002E5CE8" w:rsidP="006C41DF">
      <w:pPr>
        <w:spacing w:after="0" w:line="240" w:lineRule="auto"/>
        <w:jc w:val="both"/>
        <w:rPr>
          <w:rFonts w:ascii="Arial" w:hAnsi="Arial" w:cs="Arial"/>
          <w:lang w:val="el-GR"/>
        </w:rPr>
      </w:pPr>
    </w:p>
    <w:p w14:paraId="7ECB302B" w14:textId="5403EC2A" w:rsidR="002E5CE8" w:rsidRPr="002E5CE8" w:rsidRDefault="002E5CE8" w:rsidP="006C41DF">
      <w:pPr>
        <w:spacing w:after="0" w:line="240" w:lineRule="auto"/>
        <w:jc w:val="both"/>
        <w:rPr>
          <w:rFonts w:ascii="Arial" w:hAnsi="Arial" w:cs="Arial"/>
          <w:b/>
          <w:bCs/>
          <w:u w:val="single"/>
          <w:lang w:val="el-GR"/>
        </w:rPr>
      </w:pPr>
    </w:p>
    <w:p w14:paraId="3587DB8E" w14:textId="42BC0F31" w:rsidR="002E5CE8" w:rsidRPr="006C41DF" w:rsidRDefault="002E5CE8" w:rsidP="006C41DF">
      <w:pPr>
        <w:pStyle w:val="ListParagraph"/>
        <w:numPr>
          <w:ilvl w:val="0"/>
          <w:numId w:val="1"/>
        </w:numPr>
        <w:spacing w:after="0" w:line="240" w:lineRule="auto"/>
        <w:jc w:val="both"/>
        <w:rPr>
          <w:rFonts w:ascii="Arial" w:hAnsi="Arial" w:cs="Arial"/>
          <w:b/>
          <w:bCs/>
          <w:u w:val="single"/>
          <w:lang w:val="el-GR"/>
        </w:rPr>
      </w:pPr>
      <w:r w:rsidRPr="006C41DF">
        <w:rPr>
          <w:rFonts w:ascii="Arial" w:hAnsi="Arial" w:cs="Arial"/>
          <w:b/>
          <w:bCs/>
          <w:u w:val="single"/>
          <w:lang w:val="el-GR"/>
        </w:rPr>
        <w:t>Ενθαρρύνετε την ομαδική δουλειά</w:t>
      </w:r>
    </w:p>
    <w:p w14:paraId="133B5D3D" w14:textId="6774AF18" w:rsidR="002E5CE8" w:rsidRDefault="002E5CE8" w:rsidP="006C41DF">
      <w:pPr>
        <w:spacing w:after="0" w:line="240" w:lineRule="auto"/>
        <w:jc w:val="both"/>
        <w:rPr>
          <w:rFonts w:ascii="Arial" w:hAnsi="Arial" w:cs="Arial"/>
          <w:b/>
          <w:bCs/>
          <w:u w:val="single"/>
          <w:lang w:val="el-GR"/>
        </w:rPr>
      </w:pPr>
    </w:p>
    <w:p w14:paraId="026E25EE" w14:textId="415BC2CA" w:rsidR="002E5CE8" w:rsidRDefault="002E5CE8" w:rsidP="006C41DF">
      <w:pPr>
        <w:spacing w:after="0" w:line="240" w:lineRule="auto"/>
        <w:jc w:val="both"/>
        <w:rPr>
          <w:rFonts w:ascii="Arial" w:hAnsi="Arial" w:cs="Arial"/>
          <w:lang w:val="el-GR"/>
        </w:rPr>
      </w:pPr>
      <w:r>
        <w:rPr>
          <w:rFonts w:ascii="Arial" w:hAnsi="Arial" w:cs="Arial"/>
          <w:lang w:val="el-GR"/>
        </w:rPr>
        <w:t>Τα περισσότερα έργα που θα ολοκληρώσετε, θα απαιτούν τη συμβολή αρκετών υπαλλήλων εντός του οργανισμού σας. Ενθαρρύνετε αυτούς τους υπαλλήλους να δουλέψουν ως ομάδα παρά ως μια σειρά από άτομα για να ολοκληρώσουν αυτά τα έργα. Ο ευκολότερος τρόπος να γίνει αυτό είναι να οργανώσετε μια αρχική συνάντηση για την ομάδα, να αναφερθείτε σε αυτήν ως ομάδα και να τους δώσετε αρκετή αυτονομία ώστε να συμπεριφερθούν ως ομάδα.</w:t>
      </w:r>
    </w:p>
    <w:p w14:paraId="784C8F8E" w14:textId="2C2C2210" w:rsidR="002E5CE8" w:rsidRDefault="002E5CE8" w:rsidP="006C41DF">
      <w:pPr>
        <w:spacing w:after="0" w:line="240" w:lineRule="auto"/>
        <w:jc w:val="both"/>
        <w:rPr>
          <w:rFonts w:ascii="Arial" w:hAnsi="Arial" w:cs="Arial"/>
          <w:lang w:val="el-GR"/>
        </w:rPr>
      </w:pPr>
    </w:p>
    <w:p w14:paraId="342393CF" w14:textId="53EA376D" w:rsidR="002E5CE8" w:rsidRPr="002E5CE8" w:rsidRDefault="002E5CE8" w:rsidP="006C41DF">
      <w:pPr>
        <w:spacing w:after="0" w:line="240" w:lineRule="auto"/>
        <w:jc w:val="both"/>
        <w:rPr>
          <w:rFonts w:ascii="Arial" w:hAnsi="Arial" w:cs="Arial"/>
          <w:b/>
          <w:bCs/>
          <w:u w:val="single"/>
          <w:lang w:val="el-GR"/>
        </w:rPr>
      </w:pPr>
    </w:p>
    <w:p w14:paraId="37345F21" w14:textId="77777777" w:rsidR="002E5CE8" w:rsidRDefault="002E5CE8" w:rsidP="006C41DF">
      <w:pPr>
        <w:spacing w:after="0" w:line="240" w:lineRule="auto"/>
        <w:jc w:val="both"/>
        <w:rPr>
          <w:rFonts w:ascii="Arial" w:hAnsi="Arial" w:cs="Arial"/>
          <w:b/>
          <w:bCs/>
          <w:u w:val="single"/>
          <w:lang w:val="el-GR"/>
        </w:rPr>
      </w:pPr>
    </w:p>
    <w:p w14:paraId="752724CC" w14:textId="77777777" w:rsidR="002E5CE8" w:rsidRDefault="002E5CE8" w:rsidP="006C41DF">
      <w:pPr>
        <w:spacing w:after="0" w:line="240" w:lineRule="auto"/>
        <w:jc w:val="both"/>
        <w:rPr>
          <w:rFonts w:ascii="Arial" w:hAnsi="Arial" w:cs="Arial"/>
          <w:b/>
          <w:bCs/>
          <w:u w:val="single"/>
          <w:lang w:val="el-GR"/>
        </w:rPr>
      </w:pPr>
    </w:p>
    <w:p w14:paraId="5B5D3886" w14:textId="0CC50529" w:rsidR="002E5CE8" w:rsidRPr="006C41DF" w:rsidRDefault="002E5CE8" w:rsidP="006C41DF">
      <w:pPr>
        <w:pStyle w:val="ListParagraph"/>
        <w:numPr>
          <w:ilvl w:val="0"/>
          <w:numId w:val="1"/>
        </w:numPr>
        <w:spacing w:after="0" w:line="240" w:lineRule="auto"/>
        <w:jc w:val="both"/>
        <w:rPr>
          <w:rFonts w:ascii="Arial" w:hAnsi="Arial" w:cs="Arial"/>
          <w:b/>
          <w:bCs/>
          <w:u w:val="single"/>
          <w:lang w:val="el-GR"/>
        </w:rPr>
      </w:pPr>
      <w:r w:rsidRPr="006C41DF">
        <w:rPr>
          <w:rFonts w:ascii="Arial" w:hAnsi="Arial" w:cs="Arial"/>
          <w:b/>
          <w:bCs/>
          <w:u w:val="single"/>
          <w:lang w:val="el-GR"/>
        </w:rPr>
        <w:t>Τροποποιήστε την προσέγγιση της διαχείρισής σας για διαφορετικά είδη υπαλλήλων</w:t>
      </w:r>
    </w:p>
    <w:p w14:paraId="2A9E0E37" w14:textId="0C940F67" w:rsidR="002E5CE8" w:rsidRDefault="002E5CE8" w:rsidP="006C41DF">
      <w:pPr>
        <w:spacing w:after="0" w:line="240" w:lineRule="auto"/>
        <w:jc w:val="both"/>
        <w:rPr>
          <w:rFonts w:ascii="Arial" w:hAnsi="Arial" w:cs="Arial"/>
          <w:b/>
          <w:bCs/>
          <w:u w:val="single"/>
          <w:lang w:val="el-GR"/>
        </w:rPr>
      </w:pPr>
    </w:p>
    <w:p w14:paraId="271F9778" w14:textId="0628D250" w:rsidR="002E5CE8" w:rsidRDefault="006C41DF" w:rsidP="006C41DF">
      <w:pPr>
        <w:spacing w:after="0" w:line="240" w:lineRule="auto"/>
        <w:jc w:val="both"/>
        <w:rPr>
          <w:rFonts w:ascii="Arial" w:hAnsi="Arial" w:cs="Arial"/>
          <w:lang w:val="el-GR"/>
        </w:rPr>
      </w:pPr>
      <w:r>
        <w:rPr>
          <w:rFonts w:ascii="Arial" w:hAnsi="Arial" w:cs="Arial"/>
          <w:lang w:val="el-GR"/>
        </w:rPr>
        <w:t>Οι σπουδαίοι ηγέτες επιτρέπουν στους υπαλλήλους που διαχειρίζονται να υπαγορεύουν τις προσεγγίσεις διαχείρισης που χρησιμοποιούν. Κάποιοι υπάλληλοι μπορεί να χρειάζονται ή να θέλουν περισσότερη καθοδήγηση και εκπαίδευση, ενώ άλλοι θα θέλουν ή θα απαιτούν λιγότερη. Είναι σημαντικό να σκέφτεστε κάθε βασικό υπάλληλο και να καθορίζετε τον καλύτερο τρόπο να τον καθοδηγήσετε.</w:t>
      </w:r>
    </w:p>
    <w:p w14:paraId="6718F2E5" w14:textId="432B1EFF" w:rsidR="006C41DF" w:rsidRDefault="006C41DF" w:rsidP="006C41DF">
      <w:pPr>
        <w:spacing w:after="0" w:line="240" w:lineRule="auto"/>
        <w:jc w:val="both"/>
        <w:rPr>
          <w:rFonts w:ascii="Arial" w:hAnsi="Arial" w:cs="Arial"/>
          <w:lang w:val="el-GR"/>
        </w:rPr>
      </w:pPr>
    </w:p>
    <w:p w14:paraId="37C8FC9D" w14:textId="77777777" w:rsidR="006C41DF" w:rsidRDefault="006C41DF" w:rsidP="006C41DF">
      <w:pPr>
        <w:spacing w:after="0" w:line="240" w:lineRule="auto"/>
        <w:jc w:val="both"/>
        <w:rPr>
          <w:rFonts w:ascii="Arial" w:hAnsi="Arial" w:cs="Arial"/>
          <w:b/>
          <w:bCs/>
          <w:u w:val="single"/>
          <w:lang w:val="el-GR"/>
        </w:rPr>
      </w:pPr>
    </w:p>
    <w:p w14:paraId="3AB08FBA" w14:textId="2AEBEBFC" w:rsidR="006C41DF" w:rsidRPr="006C41DF" w:rsidRDefault="006C41DF" w:rsidP="006C41DF">
      <w:pPr>
        <w:pStyle w:val="ListParagraph"/>
        <w:numPr>
          <w:ilvl w:val="0"/>
          <w:numId w:val="1"/>
        </w:numPr>
        <w:spacing w:after="0" w:line="240" w:lineRule="auto"/>
        <w:jc w:val="both"/>
        <w:rPr>
          <w:rFonts w:ascii="Arial" w:hAnsi="Arial" w:cs="Arial"/>
          <w:b/>
          <w:bCs/>
          <w:u w:val="single"/>
          <w:lang w:val="el-GR"/>
        </w:rPr>
      </w:pPr>
      <w:r w:rsidRPr="006C41DF">
        <w:rPr>
          <w:rFonts w:ascii="Arial" w:hAnsi="Arial" w:cs="Arial"/>
          <w:b/>
          <w:bCs/>
          <w:u w:val="single"/>
          <w:lang w:val="el-GR"/>
        </w:rPr>
        <w:t>Δώστε στους υπαλλήλους ευκαιρίες για προσωπική ανάπτυξη</w:t>
      </w:r>
    </w:p>
    <w:p w14:paraId="690768C7" w14:textId="54F02630" w:rsidR="006C41DF" w:rsidRDefault="006C41DF" w:rsidP="006C41DF">
      <w:pPr>
        <w:spacing w:after="0" w:line="240" w:lineRule="auto"/>
        <w:jc w:val="both"/>
        <w:rPr>
          <w:rFonts w:ascii="Arial" w:hAnsi="Arial" w:cs="Arial"/>
          <w:b/>
          <w:bCs/>
          <w:u w:val="single"/>
          <w:lang w:val="el-GR"/>
        </w:rPr>
      </w:pPr>
    </w:p>
    <w:p w14:paraId="1BF5EA71" w14:textId="2787D022" w:rsidR="006C41DF" w:rsidRDefault="006C41DF" w:rsidP="006C41DF">
      <w:pPr>
        <w:spacing w:after="0" w:line="240" w:lineRule="auto"/>
        <w:jc w:val="both"/>
        <w:rPr>
          <w:rFonts w:ascii="Arial" w:hAnsi="Arial" w:cs="Arial"/>
          <w:lang w:val="el-GR"/>
        </w:rPr>
      </w:pPr>
      <w:r>
        <w:rPr>
          <w:rFonts w:ascii="Arial" w:hAnsi="Arial" w:cs="Arial"/>
          <w:lang w:val="el-GR"/>
        </w:rPr>
        <w:t>Επειδή οι άνθρωποι που έχουν την ευκαιρία να αναπτύξουν τις δεξιότητες και την τεχνογνωσία τους είναι πιο περήφανοι για τη δουλειά τους, είναι καλό να ενθαρρύνετε τους υπαλλήλους στον οργανισμό σας να αποκτήσουν νέες δεξιότητες. Μπορείτε να το κάνετε με πολλούς τρόπους, όπως το να παρέχετε εκπαίδευση κατά την εργασία και άλλες ευκαιρίες για να διδάξετε στους υπαλλήλους σας νέες δεξιότητες.</w:t>
      </w:r>
    </w:p>
    <w:p w14:paraId="20488198" w14:textId="77777777" w:rsidR="006C41DF" w:rsidRDefault="006C41DF" w:rsidP="006C41DF">
      <w:pPr>
        <w:spacing w:after="0" w:line="240" w:lineRule="auto"/>
        <w:jc w:val="both"/>
        <w:rPr>
          <w:rFonts w:ascii="Arial" w:hAnsi="Arial" w:cs="Arial"/>
          <w:lang w:val="el-GR"/>
        </w:rPr>
      </w:pPr>
    </w:p>
    <w:p w14:paraId="6FEB2A9C" w14:textId="2BCE8D39" w:rsidR="006C41DF" w:rsidRPr="006C41DF" w:rsidRDefault="006C41DF" w:rsidP="006C41DF">
      <w:pPr>
        <w:spacing w:after="0" w:line="240" w:lineRule="auto"/>
        <w:jc w:val="both"/>
        <w:rPr>
          <w:rFonts w:ascii="Arial" w:hAnsi="Arial" w:cs="Arial"/>
          <w:b/>
          <w:bCs/>
          <w:u w:val="single"/>
          <w:lang w:val="el-GR"/>
        </w:rPr>
      </w:pPr>
    </w:p>
    <w:p w14:paraId="2E0C8293" w14:textId="18A06483" w:rsidR="006C41DF" w:rsidRDefault="006C41DF" w:rsidP="006C41DF">
      <w:pPr>
        <w:pStyle w:val="ListParagraph"/>
        <w:numPr>
          <w:ilvl w:val="0"/>
          <w:numId w:val="1"/>
        </w:numPr>
        <w:spacing w:after="0" w:line="240" w:lineRule="auto"/>
        <w:jc w:val="both"/>
        <w:rPr>
          <w:rFonts w:ascii="Arial" w:hAnsi="Arial" w:cs="Arial"/>
          <w:b/>
          <w:bCs/>
          <w:u w:val="single"/>
          <w:lang w:val="el-GR"/>
        </w:rPr>
      </w:pPr>
      <w:r w:rsidRPr="006C41DF">
        <w:rPr>
          <w:rFonts w:ascii="Arial" w:hAnsi="Arial" w:cs="Arial"/>
          <w:b/>
          <w:bCs/>
          <w:u w:val="single"/>
          <w:lang w:val="el-GR"/>
        </w:rPr>
        <w:t>Απολύστε άτομα όταν χρειάζεται</w:t>
      </w:r>
    </w:p>
    <w:p w14:paraId="5C3CA338" w14:textId="589FCEDB" w:rsidR="006C41DF" w:rsidRDefault="006C41DF" w:rsidP="006C41DF">
      <w:pPr>
        <w:spacing w:after="0" w:line="240" w:lineRule="auto"/>
        <w:jc w:val="both"/>
        <w:rPr>
          <w:rFonts w:ascii="Arial" w:hAnsi="Arial" w:cs="Arial"/>
          <w:b/>
          <w:bCs/>
          <w:u w:val="single"/>
          <w:lang w:val="el-GR"/>
        </w:rPr>
      </w:pPr>
    </w:p>
    <w:p w14:paraId="05CF9AE1" w14:textId="6B09CF39" w:rsidR="006C41DF" w:rsidRPr="006C41DF" w:rsidRDefault="006C41DF" w:rsidP="006C41DF">
      <w:pPr>
        <w:spacing w:after="0" w:line="240" w:lineRule="auto"/>
        <w:jc w:val="both"/>
        <w:rPr>
          <w:rFonts w:ascii="Arial" w:hAnsi="Arial" w:cs="Arial"/>
          <w:lang w:val="el-GR"/>
        </w:rPr>
      </w:pPr>
      <w:r>
        <w:rPr>
          <w:rFonts w:ascii="Arial" w:hAnsi="Arial" w:cs="Arial"/>
          <w:lang w:val="el-GR"/>
        </w:rPr>
        <w:t xml:space="preserve">Η τελική τεχνική για την </w:t>
      </w:r>
      <w:r w:rsidR="00290DA3">
        <w:rPr>
          <w:rFonts w:ascii="Arial" w:hAnsi="Arial" w:cs="Arial"/>
          <w:lang w:val="el-GR"/>
        </w:rPr>
        <w:t>παρακίνηση</w:t>
      </w:r>
      <w:r>
        <w:rPr>
          <w:rFonts w:ascii="Arial" w:hAnsi="Arial" w:cs="Arial"/>
          <w:lang w:val="el-GR"/>
        </w:rPr>
        <w:t xml:space="preserve"> της ομάδας σας είναι να απολύετε άτομα όταν χρειάζεται. Τα άτομα με χαμηλή απόδοση μπορούν να σκοτώσουν έναν οργανισμό· μπορούν να γίνουν καρκινώματα. Όταν οι άλλοι υπάλληλοι βλέπουν αυτά τα άτομα να τη γλιτώνουν με τη χαμηλή απόδοση, τότε αρχίζουν να έχουν χαμηλότερη απόδοση και οι ίδιοι. Επομένως, η απόλυση –εφόσον εξηγήσετε στην ομάδα σας γιατί απολύθηκαν κάποια άτομα– μπορεί να </w:t>
      </w:r>
      <w:r w:rsidR="00290DA3">
        <w:rPr>
          <w:rFonts w:ascii="Arial" w:hAnsi="Arial" w:cs="Arial"/>
          <w:lang w:val="el-GR"/>
        </w:rPr>
        <w:t>παρακινήσει</w:t>
      </w:r>
      <w:r>
        <w:rPr>
          <w:rFonts w:ascii="Arial" w:hAnsi="Arial" w:cs="Arial"/>
          <w:lang w:val="el-GR"/>
        </w:rPr>
        <w:t xml:space="preserve"> πραγματικά τους υπαλλήλους σας.</w:t>
      </w:r>
    </w:p>
    <w:p w14:paraId="35D2BA8F" w14:textId="450DA20E" w:rsidR="006C41DF" w:rsidRDefault="006C41DF" w:rsidP="006C41DF">
      <w:pPr>
        <w:spacing w:after="0" w:line="240" w:lineRule="auto"/>
        <w:jc w:val="both"/>
        <w:rPr>
          <w:rFonts w:ascii="Arial" w:hAnsi="Arial" w:cs="Arial"/>
          <w:lang w:val="el-GR"/>
        </w:rPr>
      </w:pPr>
    </w:p>
    <w:p w14:paraId="370EC056" w14:textId="77777777" w:rsidR="006C41DF" w:rsidRDefault="006C41DF" w:rsidP="006C41DF">
      <w:pPr>
        <w:spacing w:after="0" w:line="240" w:lineRule="auto"/>
        <w:jc w:val="both"/>
        <w:rPr>
          <w:rFonts w:ascii="Arial" w:hAnsi="Arial" w:cs="Arial"/>
          <w:lang w:val="el-GR"/>
        </w:rPr>
      </w:pPr>
    </w:p>
    <w:p w14:paraId="6F28C828" w14:textId="5931BCED" w:rsidR="006C41DF" w:rsidRPr="006C41DF" w:rsidRDefault="006C41DF" w:rsidP="006C41DF">
      <w:pPr>
        <w:spacing w:after="0" w:line="240" w:lineRule="auto"/>
        <w:jc w:val="both"/>
        <w:rPr>
          <w:rFonts w:ascii="Arial" w:hAnsi="Arial" w:cs="Arial"/>
          <w:lang w:val="el-GR"/>
        </w:rPr>
      </w:pPr>
    </w:p>
    <w:sectPr w:rsidR="006C41DF" w:rsidRPr="006C41D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6FF3B" w14:textId="77777777" w:rsidR="00D2187B" w:rsidRDefault="00D2187B" w:rsidP="00722E24">
      <w:pPr>
        <w:spacing w:after="0" w:line="240" w:lineRule="auto"/>
      </w:pPr>
      <w:r>
        <w:separator/>
      </w:r>
    </w:p>
  </w:endnote>
  <w:endnote w:type="continuationSeparator" w:id="0">
    <w:p w14:paraId="19E23258" w14:textId="77777777" w:rsidR="00D2187B" w:rsidRDefault="00D2187B" w:rsidP="00722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86F5" w14:textId="74B9961A" w:rsidR="00A81F1E" w:rsidRPr="00A81F1E" w:rsidRDefault="00A81F1E" w:rsidP="00A81F1E">
    <w:pPr>
      <w:pStyle w:val="Footer"/>
      <w:jc w:val="center"/>
    </w:pPr>
    <w:r w:rsidRPr="00A81F1E">
      <w:t>2018-1-AT01-KA202-039242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CD9D3" w14:textId="77777777" w:rsidR="00D2187B" w:rsidRDefault="00D2187B" w:rsidP="00722E24">
      <w:pPr>
        <w:spacing w:after="0" w:line="240" w:lineRule="auto"/>
      </w:pPr>
      <w:r>
        <w:separator/>
      </w:r>
    </w:p>
  </w:footnote>
  <w:footnote w:type="continuationSeparator" w:id="0">
    <w:p w14:paraId="31FF60C0" w14:textId="77777777" w:rsidR="00D2187B" w:rsidRDefault="00D2187B" w:rsidP="00722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49C11" w14:textId="5E0E1F4A" w:rsidR="00722E24" w:rsidRDefault="00722E24">
    <w:pPr>
      <w:pStyle w:val="Header"/>
    </w:pPr>
    <w:r>
      <w:rPr>
        <w:noProof/>
      </w:rPr>
      <w:drawing>
        <wp:anchor distT="0" distB="0" distL="114300" distR="114300" simplePos="0" relativeHeight="251659264" behindDoc="1" locked="0" layoutInCell="1" allowOverlap="1" wp14:anchorId="6B4207E9" wp14:editId="3BAF84ED">
          <wp:simplePos x="0" y="0"/>
          <wp:positionH relativeFrom="margin">
            <wp:posOffset>0</wp:posOffset>
          </wp:positionH>
          <wp:positionV relativeFrom="paragraph">
            <wp:posOffset>-274320</wp:posOffset>
          </wp:positionV>
          <wp:extent cx="72390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E6D7176" wp14:editId="4F84FE6A">
          <wp:simplePos x="0" y="0"/>
          <wp:positionH relativeFrom="column">
            <wp:posOffset>2072640</wp:posOffset>
          </wp:positionH>
          <wp:positionV relativeFrom="paragraph">
            <wp:posOffset>-117475</wp:posOffset>
          </wp:positionV>
          <wp:extent cx="1554480" cy="429260"/>
          <wp:effectExtent l="0" t="0" r="762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54480" cy="429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097D92A" wp14:editId="5ED34434">
          <wp:simplePos x="0" y="0"/>
          <wp:positionH relativeFrom="column">
            <wp:posOffset>4533900</wp:posOffset>
          </wp:positionH>
          <wp:positionV relativeFrom="paragraph">
            <wp:posOffset>-80645</wp:posOffset>
          </wp:positionV>
          <wp:extent cx="2020273" cy="414754"/>
          <wp:effectExtent l="0" t="0" r="0" b="444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020273" cy="4147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D3AC7"/>
    <w:multiLevelType w:val="hybridMultilevel"/>
    <w:tmpl w:val="61F204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85"/>
    <w:rsid w:val="0005664C"/>
    <w:rsid w:val="000F434A"/>
    <w:rsid w:val="001360E0"/>
    <w:rsid w:val="001408B2"/>
    <w:rsid w:val="002338E5"/>
    <w:rsid w:val="00290DA3"/>
    <w:rsid w:val="002E5CE8"/>
    <w:rsid w:val="003352D6"/>
    <w:rsid w:val="00354CDD"/>
    <w:rsid w:val="003E2A09"/>
    <w:rsid w:val="00464904"/>
    <w:rsid w:val="004821AA"/>
    <w:rsid w:val="00493983"/>
    <w:rsid w:val="005A4E67"/>
    <w:rsid w:val="006C41DF"/>
    <w:rsid w:val="00722E24"/>
    <w:rsid w:val="0076030A"/>
    <w:rsid w:val="007A4B70"/>
    <w:rsid w:val="008C19C0"/>
    <w:rsid w:val="00A14D03"/>
    <w:rsid w:val="00A81F1E"/>
    <w:rsid w:val="00A93E34"/>
    <w:rsid w:val="00C32C04"/>
    <w:rsid w:val="00C776D5"/>
    <w:rsid w:val="00C82A23"/>
    <w:rsid w:val="00D2187B"/>
    <w:rsid w:val="00E507EE"/>
    <w:rsid w:val="00EE00B7"/>
    <w:rsid w:val="00F02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4AC65"/>
  <w15:chartTrackingRefBased/>
  <w15:docId w15:val="{0B361EEB-D14A-4874-8D0D-AC7601028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E24"/>
  </w:style>
  <w:style w:type="paragraph" w:styleId="Footer">
    <w:name w:val="footer"/>
    <w:basedOn w:val="Normal"/>
    <w:link w:val="FooterChar"/>
    <w:uiPriority w:val="99"/>
    <w:unhideWhenUsed/>
    <w:rsid w:val="00722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E24"/>
  </w:style>
  <w:style w:type="character" w:styleId="Hyperlink">
    <w:name w:val="Hyperlink"/>
    <w:basedOn w:val="DefaultParagraphFont"/>
    <w:uiPriority w:val="99"/>
    <w:unhideWhenUsed/>
    <w:rsid w:val="00722E24"/>
    <w:rPr>
      <w:color w:val="0563C1" w:themeColor="hyperlink"/>
      <w:u w:val="single"/>
    </w:rPr>
  </w:style>
  <w:style w:type="character" w:styleId="UnresolvedMention">
    <w:name w:val="Unresolved Mention"/>
    <w:basedOn w:val="DefaultParagraphFont"/>
    <w:uiPriority w:val="99"/>
    <w:semiHidden/>
    <w:unhideWhenUsed/>
    <w:rsid w:val="00722E24"/>
    <w:rPr>
      <w:color w:val="605E5C"/>
      <w:shd w:val="clear" w:color="auto" w:fill="E1DFDD"/>
    </w:rPr>
  </w:style>
  <w:style w:type="paragraph" w:styleId="ListParagraph">
    <w:name w:val="List Paragraph"/>
    <w:basedOn w:val="Normal"/>
    <w:uiPriority w:val="34"/>
    <w:qFormat/>
    <w:rsid w:val="00140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stcompany.com/3002877/employee-motivation-check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 Loucaidou</dc:creator>
  <cp:keywords/>
  <dc:description/>
  <cp:lastModifiedBy>Andria Loucaidou</cp:lastModifiedBy>
  <cp:revision>17</cp:revision>
  <dcterms:created xsi:type="dcterms:W3CDTF">2020-11-18T13:12:00Z</dcterms:created>
  <dcterms:modified xsi:type="dcterms:W3CDTF">2020-11-20T15:09:00Z</dcterms:modified>
</cp:coreProperties>
</file>